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BF" w:rsidRPr="00035995" w:rsidRDefault="00E108BF" w:rsidP="009C66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108BF" w:rsidRPr="00035995" w:rsidRDefault="0000063A" w:rsidP="009C66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ЗИМИНСКИЙ</w:t>
      </w:r>
      <w:r w:rsidR="00E108BF" w:rsidRPr="00035995">
        <w:rPr>
          <w:rFonts w:ascii="Arial" w:hAnsi="Arial" w:cs="Arial"/>
          <w:b/>
          <w:sz w:val="24"/>
          <w:szCs w:val="24"/>
        </w:rPr>
        <w:t xml:space="preserve"> СЕЛЬСКИЙ СОВЕТ НАРОДНЫХ ДЕПУТАТОВ</w:t>
      </w:r>
    </w:p>
    <w:p w:rsidR="00E108BF" w:rsidRPr="00035995" w:rsidRDefault="0000063A" w:rsidP="009C66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ЗИМИНСКОГО</w:t>
      </w:r>
      <w:r w:rsidR="00E108BF" w:rsidRPr="00035995">
        <w:rPr>
          <w:rFonts w:ascii="Arial" w:hAnsi="Arial" w:cs="Arial"/>
          <w:b/>
          <w:sz w:val="24"/>
          <w:szCs w:val="24"/>
        </w:rPr>
        <w:t xml:space="preserve"> СЕЛЬСОВЕТА РЕБРИХИНСКОГО РАЙОНА</w:t>
      </w:r>
    </w:p>
    <w:p w:rsidR="00E108BF" w:rsidRPr="00035995" w:rsidRDefault="00E108BF" w:rsidP="009C66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АЛТАЙСКОГО КРАЯ</w:t>
      </w:r>
    </w:p>
    <w:p w:rsidR="00E108BF" w:rsidRPr="00035995" w:rsidRDefault="00E108BF" w:rsidP="009C6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995">
        <w:rPr>
          <w:rFonts w:ascii="Arial" w:hAnsi="Arial" w:cs="Arial"/>
          <w:b/>
          <w:bCs/>
          <w:sz w:val="24"/>
          <w:szCs w:val="24"/>
        </w:rPr>
        <w:t>РЕШЕНИЕ</w:t>
      </w:r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108BF" w:rsidRPr="00035995" w:rsidRDefault="00E108BF" w:rsidP="009C66C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</w:t>
      </w:r>
      <w:r w:rsidR="00AB4682" w:rsidRPr="00035995">
        <w:rPr>
          <w:rFonts w:ascii="Arial" w:hAnsi="Arial" w:cs="Arial"/>
          <w:b/>
          <w:sz w:val="24"/>
          <w:szCs w:val="24"/>
        </w:rPr>
        <w:t>30.11.2020</w:t>
      </w:r>
      <w:r w:rsidRPr="00035995">
        <w:rPr>
          <w:rFonts w:ascii="Arial" w:hAnsi="Arial" w:cs="Arial"/>
          <w:b/>
          <w:sz w:val="24"/>
          <w:szCs w:val="24"/>
        </w:rPr>
        <w:t xml:space="preserve">                   </w:t>
      </w:r>
      <w:r w:rsidR="00AD525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B4682" w:rsidRPr="00035995">
        <w:rPr>
          <w:rFonts w:ascii="Arial" w:hAnsi="Arial" w:cs="Arial"/>
          <w:b/>
          <w:sz w:val="24"/>
          <w:szCs w:val="24"/>
        </w:rPr>
        <w:t xml:space="preserve">                                                         №35</w:t>
      </w:r>
      <w:r w:rsidRPr="000359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:rsidR="00E108BF" w:rsidRPr="00035995" w:rsidRDefault="00E108BF" w:rsidP="009C66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00063A" w:rsidRPr="00035995">
        <w:rPr>
          <w:rFonts w:ascii="Arial" w:hAnsi="Arial" w:cs="Arial"/>
          <w:b/>
          <w:sz w:val="24"/>
          <w:szCs w:val="24"/>
        </w:rPr>
        <w:t>Зимино</w:t>
      </w:r>
      <w:proofErr w:type="spellEnd"/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8BF" w:rsidRPr="00035995" w:rsidRDefault="00E108BF" w:rsidP="009C66C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035995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 w:rsidR="0000063A" w:rsidRPr="00035995">
        <w:rPr>
          <w:rFonts w:ascii="Arial" w:hAnsi="Arial" w:cs="Arial"/>
          <w:b/>
          <w:bCs/>
          <w:sz w:val="24"/>
          <w:szCs w:val="24"/>
        </w:rPr>
        <w:t>Зиминский</w:t>
      </w:r>
      <w:r w:rsidRPr="00035995">
        <w:rPr>
          <w:rFonts w:ascii="Arial" w:hAnsi="Arial" w:cs="Arial"/>
          <w:b/>
          <w:bCs/>
          <w:sz w:val="24"/>
          <w:szCs w:val="24"/>
        </w:rPr>
        <w:t xml:space="preserve"> сельсовет </w:t>
      </w:r>
    </w:p>
    <w:p w:rsidR="00E108BF" w:rsidRPr="00035995" w:rsidRDefault="00E108BF" w:rsidP="009C66C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bCs/>
          <w:sz w:val="24"/>
          <w:szCs w:val="24"/>
        </w:rPr>
        <w:t>Ребрихинского района Алтайского края</w:t>
      </w:r>
    </w:p>
    <w:p w:rsidR="00E108BF" w:rsidRPr="00035995" w:rsidRDefault="00E108BF" w:rsidP="009C66C7">
      <w:pPr>
        <w:pStyle w:val="a7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</w:t>
      </w:r>
    </w:p>
    <w:p w:rsidR="00E108BF" w:rsidRPr="00035995" w:rsidRDefault="00E108BF" w:rsidP="009C66C7">
      <w:pPr>
        <w:pStyle w:val="a7"/>
        <w:rPr>
          <w:rFonts w:ascii="Arial" w:hAnsi="Arial" w:cs="Arial"/>
          <w:sz w:val="24"/>
          <w:szCs w:val="24"/>
        </w:rPr>
      </w:pPr>
    </w:p>
    <w:p w:rsidR="00E108BF" w:rsidRPr="00035995" w:rsidRDefault="00E108BF" w:rsidP="009C66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5995">
        <w:rPr>
          <w:rFonts w:ascii="Arial" w:hAnsi="Arial" w:cs="Arial"/>
          <w:sz w:val="24"/>
          <w:szCs w:val="24"/>
        </w:rPr>
        <w:t xml:space="preserve">В соответствии </w:t>
      </w:r>
      <w:r w:rsidRPr="00035995">
        <w:rPr>
          <w:rFonts w:ascii="Arial" w:hAnsi="Arial" w:cs="Arial"/>
          <w:sz w:val="24"/>
          <w:szCs w:val="24"/>
          <w:lang w:val="en-US"/>
        </w:rPr>
        <w:t>c</w:t>
      </w:r>
      <w:r w:rsidRPr="00035995">
        <w:rPr>
          <w:rFonts w:ascii="Arial" w:hAnsi="Arial" w:cs="Arial"/>
          <w:sz w:val="24"/>
          <w:szCs w:val="24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протест прокурора Ребрихинского района от 12.11.2020 № 02-16-2020 «на решение от </w:t>
      </w:r>
      <w:r w:rsidR="00AB2B80" w:rsidRPr="00035995">
        <w:rPr>
          <w:rFonts w:ascii="Arial" w:hAnsi="Arial" w:cs="Arial"/>
          <w:sz w:val="24"/>
          <w:szCs w:val="24"/>
        </w:rPr>
        <w:t>30.10.2014 № 17(в ред. От 14.11.2018 №23)</w:t>
      </w:r>
      <w:r w:rsidRPr="00035995">
        <w:rPr>
          <w:rFonts w:ascii="Arial" w:hAnsi="Arial" w:cs="Arial"/>
          <w:sz w:val="24"/>
          <w:szCs w:val="24"/>
        </w:rPr>
        <w:t xml:space="preserve"> «</w:t>
      </w:r>
      <w:r w:rsidRPr="00035995">
        <w:rPr>
          <w:rFonts w:ascii="Arial" w:hAnsi="Arial" w:cs="Arial"/>
          <w:bCs/>
          <w:sz w:val="24"/>
          <w:szCs w:val="24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 w:rsidR="0000063A" w:rsidRPr="00035995">
        <w:rPr>
          <w:rFonts w:ascii="Arial" w:hAnsi="Arial" w:cs="Arial"/>
          <w:bCs/>
          <w:sz w:val="24"/>
          <w:szCs w:val="24"/>
        </w:rPr>
        <w:t>Зиминский</w:t>
      </w:r>
      <w:r w:rsidRPr="00035995">
        <w:rPr>
          <w:rFonts w:ascii="Arial" w:hAnsi="Arial" w:cs="Arial"/>
          <w:bCs/>
          <w:sz w:val="24"/>
          <w:szCs w:val="24"/>
        </w:rPr>
        <w:t xml:space="preserve"> сельсовет Ребрихинского района Алтайского края», </w:t>
      </w:r>
      <w:r w:rsidR="0000063A" w:rsidRPr="00035995">
        <w:rPr>
          <w:rFonts w:ascii="Arial" w:hAnsi="Arial" w:cs="Arial"/>
          <w:sz w:val="24"/>
          <w:szCs w:val="24"/>
        </w:rPr>
        <w:t>Зиминский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 сельский Совет народных депутатов 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Pr="00035995">
        <w:rPr>
          <w:rFonts w:ascii="Arial" w:hAnsi="Arial" w:cs="Arial"/>
          <w:sz w:val="24"/>
          <w:szCs w:val="24"/>
        </w:rPr>
        <w:t xml:space="preserve"> сельсовета Ребрихинского района Алтайского края </w:t>
      </w:r>
    </w:p>
    <w:p w:rsidR="00E108BF" w:rsidRPr="00035995" w:rsidRDefault="00E108BF" w:rsidP="009C66C7">
      <w:pPr>
        <w:pStyle w:val="a7"/>
        <w:ind w:firstLine="567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РЕШИЛ:</w:t>
      </w:r>
    </w:p>
    <w:p w:rsidR="00E108BF" w:rsidRPr="00035995" w:rsidRDefault="00E108BF" w:rsidP="009C66C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 xml:space="preserve">         1. Утвердить Положение о бюджетном процессе в муниципальном образовании </w:t>
      </w:r>
      <w:r w:rsidR="0000063A" w:rsidRPr="00035995">
        <w:rPr>
          <w:rFonts w:ascii="Arial" w:hAnsi="Arial" w:cs="Arial"/>
          <w:bCs/>
          <w:sz w:val="24"/>
          <w:szCs w:val="24"/>
        </w:rPr>
        <w:t>Зиминский</w:t>
      </w:r>
      <w:r w:rsidRPr="00035995">
        <w:rPr>
          <w:rFonts w:ascii="Arial" w:hAnsi="Arial" w:cs="Arial"/>
          <w:bCs/>
          <w:sz w:val="24"/>
          <w:szCs w:val="24"/>
        </w:rPr>
        <w:t xml:space="preserve"> сельсовет Ребрихинского района Алтайского края (</w:t>
      </w:r>
      <w:r w:rsidR="00015416" w:rsidRPr="00035995">
        <w:rPr>
          <w:rFonts w:ascii="Arial" w:hAnsi="Arial" w:cs="Arial"/>
          <w:bCs/>
          <w:sz w:val="24"/>
          <w:szCs w:val="24"/>
        </w:rPr>
        <w:t>прилагается</w:t>
      </w:r>
      <w:r w:rsidRPr="00035995">
        <w:rPr>
          <w:rFonts w:ascii="Arial" w:hAnsi="Arial" w:cs="Arial"/>
          <w:bCs/>
          <w:sz w:val="24"/>
          <w:szCs w:val="24"/>
        </w:rPr>
        <w:t>).</w:t>
      </w:r>
    </w:p>
    <w:p w:rsidR="00E108BF" w:rsidRPr="00035995" w:rsidRDefault="00E108BF" w:rsidP="009C66C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 xml:space="preserve">2. Признать утратившими силу следующие решения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Pr="00035995">
        <w:rPr>
          <w:rFonts w:ascii="Arial" w:hAnsi="Arial" w:cs="Arial"/>
          <w:sz w:val="24"/>
          <w:szCs w:val="24"/>
        </w:rPr>
        <w:t xml:space="preserve"> сельского Совета народных депутатов 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Pr="00035995">
        <w:rPr>
          <w:rFonts w:ascii="Arial" w:hAnsi="Arial" w:cs="Arial"/>
          <w:sz w:val="24"/>
          <w:szCs w:val="24"/>
        </w:rPr>
        <w:t xml:space="preserve"> сельсовета Ребрихинского района Алтайского края</w:t>
      </w:r>
      <w:proofErr w:type="gramStart"/>
      <w:r w:rsidRPr="00035995">
        <w:rPr>
          <w:rFonts w:ascii="Arial" w:hAnsi="Arial" w:cs="Arial"/>
          <w:sz w:val="24"/>
          <w:szCs w:val="24"/>
        </w:rPr>
        <w:t xml:space="preserve"> </w:t>
      </w:r>
      <w:r w:rsidRPr="00035995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E108BF" w:rsidRPr="00035995" w:rsidRDefault="00E108BF" w:rsidP="009C66C7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 xml:space="preserve">- от </w:t>
      </w:r>
      <w:r w:rsidR="00AB2B80" w:rsidRPr="00035995">
        <w:rPr>
          <w:rFonts w:ascii="Arial" w:hAnsi="Arial" w:cs="Arial"/>
          <w:bCs/>
          <w:sz w:val="24"/>
          <w:szCs w:val="24"/>
        </w:rPr>
        <w:t>30.10.2014 № 17</w:t>
      </w:r>
      <w:r w:rsidRPr="00035995">
        <w:rPr>
          <w:rFonts w:ascii="Arial" w:hAnsi="Arial" w:cs="Arial"/>
          <w:bCs/>
          <w:sz w:val="24"/>
          <w:szCs w:val="24"/>
        </w:rPr>
        <w:t xml:space="preserve"> «Об утверждении Положения о бюджетном устройстве, бюджетном процессе и финансовом контроле в муниципальном образовании </w:t>
      </w:r>
      <w:r w:rsidR="0000063A" w:rsidRPr="00035995">
        <w:rPr>
          <w:rFonts w:ascii="Arial" w:hAnsi="Arial" w:cs="Arial"/>
          <w:bCs/>
          <w:sz w:val="24"/>
          <w:szCs w:val="24"/>
        </w:rPr>
        <w:t>Зиминский</w:t>
      </w:r>
      <w:r w:rsidRPr="00035995">
        <w:rPr>
          <w:rFonts w:ascii="Arial" w:hAnsi="Arial" w:cs="Arial"/>
          <w:bCs/>
          <w:sz w:val="24"/>
          <w:szCs w:val="24"/>
        </w:rPr>
        <w:t xml:space="preserve"> сельсовет Ребрихинского района Алтайского края»;</w:t>
      </w:r>
    </w:p>
    <w:p w:rsidR="00E108BF" w:rsidRPr="00035995" w:rsidRDefault="00AB2B80" w:rsidP="009C66C7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>- от 14.11.2018 № 23</w:t>
      </w:r>
      <w:r w:rsidR="00E108BF" w:rsidRPr="00035995">
        <w:rPr>
          <w:rFonts w:ascii="Arial" w:hAnsi="Arial" w:cs="Arial"/>
          <w:bCs/>
          <w:sz w:val="24"/>
          <w:szCs w:val="24"/>
        </w:rPr>
        <w:t xml:space="preserve"> «О внесении изменений в решение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="00E108BF" w:rsidRPr="00035995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r w:rsidR="00E108BF" w:rsidRPr="00035995">
        <w:rPr>
          <w:rFonts w:ascii="Arial" w:hAnsi="Arial" w:cs="Arial"/>
          <w:bCs/>
          <w:sz w:val="24"/>
          <w:szCs w:val="24"/>
        </w:rPr>
        <w:t xml:space="preserve"> от </w:t>
      </w:r>
      <w:r w:rsidRPr="00035995">
        <w:rPr>
          <w:rFonts w:ascii="Arial" w:hAnsi="Arial" w:cs="Arial"/>
          <w:bCs/>
          <w:sz w:val="24"/>
          <w:szCs w:val="24"/>
        </w:rPr>
        <w:t xml:space="preserve">30.10.2014 № 17 </w:t>
      </w:r>
      <w:r w:rsidR="00E108BF" w:rsidRPr="00035995">
        <w:rPr>
          <w:rFonts w:ascii="Arial" w:hAnsi="Arial" w:cs="Arial"/>
          <w:bCs/>
          <w:sz w:val="24"/>
          <w:szCs w:val="24"/>
        </w:rPr>
        <w:t xml:space="preserve">«Об утверждении Положения о бюджетном устройстве, бюджетном процессе и финансовом контроле в муниципальном образовании </w:t>
      </w:r>
      <w:r w:rsidR="0000063A" w:rsidRPr="00035995">
        <w:rPr>
          <w:rFonts w:ascii="Arial" w:hAnsi="Arial" w:cs="Arial"/>
          <w:bCs/>
          <w:sz w:val="24"/>
          <w:szCs w:val="24"/>
        </w:rPr>
        <w:t>Зиминский</w:t>
      </w:r>
      <w:r w:rsidR="00E108BF" w:rsidRPr="00035995">
        <w:rPr>
          <w:rFonts w:ascii="Arial" w:hAnsi="Arial" w:cs="Arial"/>
          <w:bCs/>
          <w:sz w:val="24"/>
          <w:szCs w:val="24"/>
        </w:rPr>
        <w:t xml:space="preserve"> сельсовет Ребрихинского района Алтайского края».</w:t>
      </w:r>
    </w:p>
    <w:p w:rsidR="00E108BF" w:rsidRPr="00035995" w:rsidRDefault="00E108BF" w:rsidP="009C66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3.Обнародовать настоящее решение на информационном стенде Администрации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Pr="00035995">
        <w:rPr>
          <w:rFonts w:ascii="Arial" w:hAnsi="Arial" w:cs="Arial"/>
          <w:sz w:val="24"/>
          <w:szCs w:val="24"/>
        </w:rPr>
        <w:t xml:space="preserve"> сельсовета, а также на информационном стенде в </w:t>
      </w:r>
      <w:r w:rsidR="00AB2B80" w:rsidRPr="00035995">
        <w:rPr>
          <w:rFonts w:ascii="Arial" w:hAnsi="Arial" w:cs="Arial"/>
          <w:sz w:val="24"/>
          <w:szCs w:val="24"/>
        </w:rPr>
        <w:t>пос</w:t>
      </w:r>
      <w:proofErr w:type="gramStart"/>
      <w:r w:rsidR="00AB2B80" w:rsidRPr="00035995">
        <w:rPr>
          <w:rFonts w:ascii="Arial" w:hAnsi="Arial" w:cs="Arial"/>
          <w:sz w:val="24"/>
          <w:szCs w:val="24"/>
        </w:rPr>
        <w:t>.М</w:t>
      </w:r>
      <w:proofErr w:type="gramEnd"/>
      <w:r w:rsidR="00AB2B80" w:rsidRPr="00035995">
        <w:rPr>
          <w:rFonts w:ascii="Arial" w:hAnsi="Arial" w:cs="Arial"/>
          <w:sz w:val="24"/>
          <w:szCs w:val="24"/>
        </w:rPr>
        <w:t>айский</w:t>
      </w:r>
      <w:r w:rsidRPr="00035995">
        <w:rPr>
          <w:rFonts w:ascii="Arial" w:hAnsi="Arial" w:cs="Arial"/>
          <w:sz w:val="24"/>
          <w:szCs w:val="24"/>
        </w:rPr>
        <w:t>.</w:t>
      </w:r>
    </w:p>
    <w:p w:rsidR="00E108BF" w:rsidRPr="00035995" w:rsidRDefault="00E108BF" w:rsidP="009C66C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359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планово-бюджетную</w:t>
      </w:r>
      <w:r w:rsidRPr="00035995">
        <w:rPr>
          <w:rFonts w:ascii="Arial" w:hAnsi="Arial" w:cs="Arial"/>
          <w:color w:val="FF0000"/>
          <w:sz w:val="24"/>
          <w:szCs w:val="24"/>
        </w:rPr>
        <w:t xml:space="preserve">  </w:t>
      </w:r>
      <w:r w:rsidR="00AB2B80" w:rsidRPr="00035995">
        <w:rPr>
          <w:rFonts w:ascii="Arial" w:hAnsi="Arial" w:cs="Arial"/>
          <w:color w:val="000000"/>
          <w:sz w:val="24"/>
          <w:szCs w:val="24"/>
        </w:rPr>
        <w:t>и по вопросам социальным.</w:t>
      </w:r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8BF" w:rsidRPr="00035995" w:rsidRDefault="00AB2B80" w:rsidP="000359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 xml:space="preserve">Глава сельсовета             </w:t>
      </w:r>
      <w:r w:rsidR="00E108BF" w:rsidRPr="00035995">
        <w:rPr>
          <w:rFonts w:ascii="Arial" w:hAnsi="Arial" w:cs="Arial"/>
          <w:bCs/>
          <w:sz w:val="24"/>
          <w:szCs w:val="24"/>
        </w:rPr>
        <w:t xml:space="preserve">             </w:t>
      </w:r>
      <w:r w:rsidR="00035995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E108BF" w:rsidRPr="00035995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proofErr w:type="spellStart"/>
      <w:r w:rsidRPr="00035995">
        <w:rPr>
          <w:rFonts w:ascii="Arial" w:hAnsi="Arial" w:cs="Arial"/>
          <w:bCs/>
          <w:sz w:val="24"/>
          <w:szCs w:val="24"/>
        </w:rPr>
        <w:t>Е.А.Штейнбрехер</w:t>
      </w:r>
      <w:proofErr w:type="spellEnd"/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108BF" w:rsidRPr="00035995" w:rsidRDefault="00E108BF" w:rsidP="009C66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35995" w:rsidRDefault="00E108BF" w:rsidP="00035995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E108BF" w:rsidRPr="00035995" w:rsidRDefault="00E108BF" w:rsidP="00035995">
      <w:pPr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Заместитель главы Администрации сельсовета</w:t>
      </w:r>
      <w:r w:rsidR="00035995">
        <w:rPr>
          <w:rFonts w:ascii="Arial" w:hAnsi="Arial" w:cs="Arial"/>
          <w:sz w:val="24"/>
          <w:szCs w:val="24"/>
        </w:rPr>
        <w:t xml:space="preserve">                               </w:t>
      </w:r>
      <w:r w:rsidRPr="0003599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AB2B80" w:rsidRPr="00035995">
        <w:rPr>
          <w:rFonts w:ascii="Arial" w:hAnsi="Arial" w:cs="Arial"/>
          <w:sz w:val="24"/>
          <w:szCs w:val="24"/>
        </w:rPr>
        <w:t>Л.И.Ковынева</w:t>
      </w:r>
      <w:proofErr w:type="spellEnd"/>
    </w:p>
    <w:p w:rsidR="00AB2B80" w:rsidRPr="00035995" w:rsidRDefault="00E108BF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02C8A" w:rsidRPr="00035995" w:rsidRDefault="00AB2B80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02C8A" w:rsidRPr="00035995" w:rsidRDefault="00C02C8A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2C8A" w:rsidRPr="00035995" w:rsidRDefault="00C02C8A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2C8A" w:rsidRPr="00035995" w:rsidRDefault="00C02C8A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682" w:rsidRPr="00035995" w:rsidRDefault="00AB4682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08BF" w:rsidRPr="00035995" w:rsidRDefault="00C02C8A" w:rsidP="009C6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                          </w:t>
      </w:r>
      <w:r w:rsidR="00AB2B80" w:rsidRPr="00035995">
        <w:rPr>
          <w:rFonts w:ascii="Arial" w:hAnsi="Arial" w:cs="Arial"/>
          <w:sz w:val="24"/>
          <w:szCs w:val="24"/>
        </w:rPr>
        <w:t xml:space="preserve"> </w:t>
      </w:r>
      <w:r w:rsidR="00015416" w:rsidRPr="00035995">
        <w:rPr>
          <w:rFonts w:ascii="Arial" w:hAnsi="Arial" w:cs="Arial"/>
          <w:sz w:val="24"/>
          <w:szCs w:val="24"/>
        </w:rPr>
        <w:t>Утверждено</w:t>
      </w:r>
    </w:p>
    <w:p w:rsidR="00E108BF" w:rsidRPr="00035995" w:rsidRDefault="00015416" w:rsidP="009C66C7">
      <w:pPr>
        <w:spacing w:after="0" w:line="240" w:lineRule="auto"/>
        <w:ind w:left="558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решением</w:t>
      </w:r>
      <w:r w:rsidR="00E108BF" w:rsidRPr="00035995">
        <w:rPr>
          <w:rFonts w:ascii="Arial" w:hAnsi="Arial" w:cs="Arial"/>
          <w:sz w:val="24"/>
          <w:szCs w:val="24"/>
        </w:rPr>
        <w:t xml:space="preserve">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="00E108BF" w:rsidRPr="00035995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</w:p>
    <w:p w:rsidR="00E108BF" w:rsidRPr="00035995" w:rsidRDefault="00E108BF" w:rsidP="009C66C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02C8A" w:rsidRPr="00035995">
        <w:rPr>
          <w:rFonts w:ascii="Arial" w:hAnsi="Arial" w:cs="Arial"/>
          <w:sz w:val="24"/>
          <w:szCs w:val="24"/>
        </w:rPr>
        <w:t xml:space="preserve">    </w:t>
      </w:r>
      <w:r w:rsidRPr="00035995">
        <w:rPr>
          <w:rFonts w:ascii="Arial" w:hAnsi="Arial" w:cs="Arial"/>
          <w:sz w:val="24"/>
          <w:szCs w:val="24"/>
        </w:rPr>
        <w:t xml:space="preserve">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Pr="00035995">
        <w:rPr>
          <w:rFonts w:ascii="Arial" w:hAnsi="Arial" w:cs="Arial"/>
          <w:sz w:val="24"/>
          <w:szCs w:val="24"/>
        </w:rPr>
        <w:t xml:space="preserve"> сельсовета</w:t>
      </w:r>
    </w:p>
    <w:p w:rsidR="00E108BF" w:rsidRPr="00035995" w:rsidRDefault="00E108BF" w:rsidP="009C66C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35995">
        <w:rPr>
          <w:rFonts w:ascii="Arial" w:hAnsi="Arial" w:cs="Arial"/>
          <w:sz w:val="24"/>
          <w:szCs w:val="24"/>
        </w:rPr>
        <w:t xml:space="preserve">   </w:t>
      </w:r>
      <w:r w:rsidR="00C02C8A" w:rsidRPr="00035995">
        <w:rPr>
          <w:rFonts w:ascii="Arial" w:hAnsi="Arial" w:cs="Arial"/>
          <w:sz w:val="24"/>
          <w:szCs w:val="24"/>
        </w:rPr>
        <w:t xml:space="preserve"> </w:t>
      </w:r>
      <w:r w:rsidRPr="00035995">
        <w:rPr>
          <w:rFonts w:ascii="Arial" w:hAnsi="Arial" w:cs="Arial"/>
          <w:sz w:val="24"/>
          <w:szCs w:val="24"/>
        </w:rPr>
        <w:t>Ребрихинского района Алтайского</w:t>
      </w:r>
    </w:p>
    <w:p w:rsidR="00E108BF" w:rsidRPr="00035995" w:rsidRDefault="00E108BF" w:rsidP="0003599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35995">
        <w:rPr>
          <w:rFonts w:ascii="Arial" w:hAnsi="Arial" w:cs="Arial"/>
          <w:sz w:val="24"/>
          <w:szCs w:val="24"/>
        </w:rPr>
        <w:t xml:space="preserve">   </w:t>
      </w:r>
      <w:r w:rsidR="00C02C8A" w:rsidRPr="00035995">
        <w:rPr>
          <w:rFonts w:ascii="Arial" w:hAnsi="Arial" w:cs="Arial"/>
          <w:sz w:val="24"/>
          <w:szCs w:val="24"/>
        </w:rPr>
        <w:t xml:space="preserve"> </w:t>
      </w:r>
      <w:r w:rsidR="00035995">
        <w:rPr>
          <w:rFonts w:ascii="Arial" w:hAnsi="Arial" w:cs="Arial"/>
          <w:sz w:val="24"/>
          <w:szCs w:val="24"/>
        </w:rPr>
        <w:t xml:space="preserve">Края  </w:t>
      </w:r>
      <w:r w:rsidRPr="00035995">
        <w:rPr>
          <w:rFonts w:ascii="Arial" w:hAnsi="Arial" w:cs="Arial"/>
          <w:sz w:val="24"/>
          <w:szCs w:val="24"/>
        </w:rPr>
        <w:t xml:space="preserve">от </w:t>
      </w:r>
      <w:r w:rsidR="00AB4682" w:rsidRPr="00035995">
        <w:rPr>
          <w:rFonts w:ascii="Arial" w:hAnsi="Arial" w:cs="Arial"/>
          <w:sz w:val="24"/>
          <w:szCs w:val="24"/>
        </w:rPr>
        <w:t>30.11.2020 № 35</w:t>
      </w:r>
    </w:p>
    <w:p w:rsidR="00E108BF" w:rsidRPr="00035995" w:rsidRDefault="00E108BF" w:rsidP="009C66C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08BF" w:rsidRPr="00035995" w:rsidRDefault="00E108BF" w:rsidP="009C66C7">
      <w:pPr>
        <w:pStyle w:val="ConsPlusNormal"/>
        <w:ind w:firstLine="540"/>
        <w:jc w:val="center"/>
        <w:rPr>
          <w:rFonts w:ascii="Arial" w:hAnsi="Arial" w:cs="Arial"/>
          <w:szCs w:val="24"/>
        </w:rPr>
      </w:pPr>
    </w:p>
    <w:p w:rsidR="00E108BF" w:rsidRPr="00035995" w:rsidRDefault="00E108BF" w:rsidP="009C66C7">
      <w:pPr>
        <w:pStyle w:val="ConsPlusNormal"/>
        <w:ind w:firstLine="540"/>
        <w:jc w:val="center"/>
        <w:rPr>
          <w:rFonts w:ascii="Arial" w:hAnsi="Arial" w:cs="Arial"/>
          <w:b/>
          <w:szCs w:val="24"/>
        </w:rPr>
      </w:pPr>
      <w:r w:rsidRPr="00035995">
        <w:rPr>
          <w:rFonts w:ascii="Arial" w:hAnsi="Arial" w:cs="Arial"/>
          <w:b/>
          <w:szCs w:val="24"/>
        </w:rPr>
        <w:t>Положение</w:t>
      </w:r>
    </w:p>
    <w:p w:rsidR="00E108BF" w:rsidRPr="00035995" w:rsidRDefault="00E108BF" w:rsidP="009C66C7">
      <w:pPr>
        <w:pStyle w:val="ConsPlusNormal"/>
        <w:ind w:firstLine="540"/>
        <w:jc w:val="center"/>
        <w:rPr>
          <w:rFonts w:ascii="Arial" w:hAnsi="Arial" w:cs="Arial"/>
          <w:b/>
          <w:szCs w:val="24"/>
        </w:rPr>
      </w:pPr>
      <w:r w:rsidRPr="00035995">
        <w:rPr>
          <w:rFonts w:ascii="Arial" w:hAnsi="Arial" w:cs="Arial"/>
          <w:b/>
          <w:szCs w:val="24"/>
        </w:rPr>
        <w:t xml:space="preserve">о </w:t>
      </w:r>
      <w:r w:rsidRPr="00035995">
        <w:rPr>
          <w:rFonts w:ascii="Arial" w:hAnsi="Arial" w:cs="Arial"/>
          <w:b/>
          <w:bCs/>
          <w:szCs w:val="24"/>
        </w:rPr>
        <w:t xml:space="preserve">бюджетном процессе в муниципальном образовании </w:t>
      </w:r>
      <w:r w:rsidR="0000063A" w:rsidRPr="00035995">
        <w:rPr>
          <w:rFonts w:ascii="Arial" w:hAnsi="Arial" w:cs="Arial"/>
          <w:b/>
          <w:bCs/>
          <w:szCs w:val="24"/>
        </w:rPr>
        <w:t>Зиминский</w:t>
      </w:r>
      <w:r w:rsidRPr="00035995">
        <w:rPr>
          <w:rFonts w:ascii="Arial" w:hAnsi="Arial" w:cs="Arial"/>
          <w:b/>
          <w:bCs/>
          <w:szCs w:val="24"/>
        </w:rPr>
        <w:t xml:space="preserve"> сельсовет Ребрихинского района Алтайского края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E108BF" w:rsidRPr="00035995" w:rsidRDefault="00E108BF" w:rsidP="00076C7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035995">
        <w:rPr>
          <w:rFonts w:ascii="Arial" w:hAnsi="Arial" w:cs="Arial"/>
          <w:b/>
          <w:bCs/>
        </w:rPr>
        <w:t> </w:t>
      </w:r>
    </w:p>
    <w:p w:rsidR="00E108BF" w:rsidRPr="00035995" w:rsidRDefault="00E108BF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 xml:space="preserve">Статья 1. </w:t>
      </w:r>
      <w:r w:rsidRPr="00035995">
        <w:rPr>
          <w:rFonts w:ascii="Arial" w:hAnsi="Arial" w:cs="Arial"/>
          <w:b/>
          <w:bCs/>
          <w:color w:val="000000"/>
        </w:rPr>
        <w:t>Бюджетные</w:t>
      </w:r>
      <w:r w:rsidRPr="00035995">
        <w:rPr>
          <w:rFonts w:ascii="Arial" w:hAnsi="Arial" w:cs="Arial"/>
          <w:b/>
          <w:bCs/>
        </w:rPr>
        <w:t xml:space="preserve"> правоотношения, регулируемые настоящим Положением</w:t>
      </w:r>
    </w:p>
    <w:p w:rsidR="00E108BF" w:rsidRPr="00035995" w:rsidRDefault="00E108BF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Настоящее Положение регулирует следующие бюджетные правоотношения, отнесенные Бюджетным </w:t>
      </w:r>
      <w:hyperlink r:id="rId5" w:history="1">
        <w:r w:rsidRPr="00035995">
          <w:rPr>
            <w:rFonts w:ascii="Arial" w:hAnsi="Arial" w:cs="Arial"/>
            <w:sz w:val="24"/>
            <w:szCs w:val="24"/>
          </w:rPr>
          <w:t>кодексом</w:t>
        </w:r>
      </w:hyperlink>
      <w:r w:rsidRPr="00035995">
        <w:rPr>
          <w:rFonts w:ascii="Arial" w:hAnsi="Arial" w:cs="Arial"/>
          <w:sz w:val="24"/>
          <w:szCs w:val="24"/>
        </w:rPr>
        <w:t xml:space="preserve"> Российской Федерации к полномочиям муниципальных образований:</w:t>
      </w:r>
    </w:p>
    <w:p w:rsidR="00E108BF" w:rsidRPr="00035995" w:rsidRDefault="00E108BF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1) отношения, возникающие между субъектами бюджетных правоотношений в процессе формирования доходов и осуществления расходов бюджета сельского поселения, осуществления муниципальных заимствований муниципального образования, регулирования муниципального долга муниципального образования;</w:t>
      </w:r>
    </w:p>
    <w:p w:rsidR="00E108BF" w:rsidRPr="00035995" w:rsidRDefault="00E108BF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сельского поселения, утверждения и исполнения бюджета сельского поселения, </w:t>
      </w:r>
      <w:proofErr w:type="gramStart"/>
      <w:r w:rsidRPr="000359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 его исполнением, осуществления бюджетного учета, составления, рассмотрения и утверждения бюджетной отчетности.</w:t>
      </w:r>
    </w:p>
    <w:p w:rsidR="00E108BF" w:rsidRPr="00035995" w:rsidRDefault="00E108BF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3) отношения, возникающие между органами местного самоуправления муниципального образования </w:t>
      </w:r>
      <w:proofErr w:type="spellStart"/>
      <w:r w:rsidRPr="00035995">
        <w:rPr>
          <w:rFonts w:ascii="Arial" w:hAnsi="Arial" w:cs="Arial"/>
          <w:sz w:val="24"/>
          <w:szCs w:val="24"/>
        </w:rPr>
        <w:t>Ребрихинский</w:t>
      </w:r>
      <w:proofErr w:type="spellEnd"/>
      <w:r w:rsidRPr="00035995">
        <w:rPr>
          <w:rFonts w:ascii="Arial" w:hAnsi="Arial" w:cs="Arial"/>
          <w:sz w:val="24"/>
          <w:szCs w:val="24"/>
        </w:rPr>
        <w:t xml:space="preserve"> район Алтайского края и муниципального образования </w:t>
      </w:r>
      <w:r w:rsidR="0000063A" w:rsidRPr="00035995">
        <w:rPr>
          <w:rFonts w:ascii="Arial" w:hAnsi="Arial" w:cs="Arial"/>
          <w:sz w:val="24"/>
          <w:szCs w:val="24"/>
        </w:rPr>
        <w:t>Зиминский</w:t>
      </w:r>
      <w:r w:rsidRPr="00035995">
        <w:rPr>
          <w:rFonts w:ascii="Arial" w:hAnsi="Arial" w:cs="Arial"/>
          <w:sz w:val="24"/>
          <w:szCs w:val="24"/>
        </w:rPr>
        <w:t xml:space="preserve"> сельсовет Ребрихинского района Алтайского края </w:t>
      </w:r>
      <w:proofErr w:type="gramStart"/>
      <w:r w:rsidRPr="0003599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далее – </w:t>
      </w:r>
      <w:r w:rsidR="0000063A" w:rsidRPr="00035995">
        <w:rPr>
          <w:rFonts w:ascii="Arial" w:hAnsi="Arial" w:cs="Arial"/>
          <w:sz w:val="24"/>
          <w:szCs w:val="24"/>
        </w:rPr>
        <w:t>Зиминский</w:t>
      </w:r>
      <w:r w:rsidRPr="00035995">
        <w:rPr>
          <w:rFonts w:ascii="Arial" w:hAnsi="Arial" w:cs="Arial"/>
          <w:sz w:val="24"/>
          <w:szCs w:val="24"/>
        </w:rPr>
        <w:t xml:space="preserve"> сельсовет) при межбюджетном регулировании.</w:t>
      </w:r>
    </w:p>
    <w:p w:rsidR="00E108BF" w:rsidRPr="00035995" w:rsidRDefault="00E108BF" w:rsidP="00AF0D2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08BF" w:rsidRPr="00035995" w:rsidRDefault="00E108BF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hd w:val="clear" w:color="auto" w:fill="FFFFFF"/>
        </w:rPr>
      </w:pPr>
      <w:r w:rsidRPr="00035995">
        <w:rPr>
          <w:rFonts w:ascii="Arial" w:hAnsi="Arial" w:cs="Arial"/>
          <w:b/>
          <w:bCs/>
          <w:shd w:val="clear" w:color="auto" w:fill="FFFFFF"/>
        </w:rPr>
        <w:t xml:space="preserve">Статья 2. Правовые основы осуществления бюджетных правоотношений в муниципальном образовании </w:t>
      </w:r>
    </w:p>
    <w:p w:rsidR="00E108BF" w:rsidRPr="00035995" w:rsidRDefault="00E108BF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035995">
        <w:rPr>
          <w:rFonts w:ascii="Arial" w:hAnsi="Arial" w:cs="Arial"/>
          <w:bCs/>
          <w:shd w:val="clear" w:color="auto" w:fill="FFFFFF"/>
        </w:rPr>
        <w:t xml:space="preserve">1. Настоящее Положение разработано в соответствии с Конституцией Российской Федерации, Бюджетным кодексом Российской Федерации, Федеральным законом от 06.10.2003 №131-ФЗ "Об общих принципах организации местного самоуправления в Российской Федерации", и иными законодательными и нормативными правовыми актами Российской Федерации, Алтайского края, Уставом муниципального образования </w:t>
      </w:r>
      <w:r w:rsidR="0000063A" w:rsidRPr="00035995">
        <w:rPr>
          <w:rFonts w:ascii="Arial" w:hAnsi="Arial" w:cs="Arial"/>
          <w:bCs/>
          <w:shd w:val="clear" w:color="auto" w:fill="FFFFFF"/>
        </w:rPr>
        <w:t>Зиминский</w:t>
      </w:r>
      <w:r w:rsidRPr="00035995">
        <w:rPr>
          <w:rFonts w:ascii="Arial" w:hAnsi="Arial" w:cs="Arial"/>
          <w:bCs/>
          <w:shd w:val="clear" w:color="auto" w:fill="FFFFFF"/>
        </w:rPr>
        <w:t xml:space="preserve"> сельсовет Ребрихинского района Алтайского края.</w:t>
      </w:r>
    </w:p>
    <w:p w:rsidR="00E108BF" w:rsidRPr="00035995" w:rsidRDefault="00E108BF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035995">
        <w:rPr>
          <w:rFonts w:ascii="Arial" w:hAnsi="Arial" w:cs="Arial"/>
          <w:bCs/>
          <w:shd w:val="clear" w:color="auto" w:fill="FFFFFF"/>
        </w:rPr>
        <w:t xml:space="preserve">2. В случае противоречия между настоящим Положением и иными муниципальными правовыми актами муниципального образования </w:t>
      </w:r>
      <w:r w:rsidR="0000063A" w:rsidRPr="00035995">
        <w:rPr>
          <w:rFonts w:ascii="Arial" w:hAnsi="Arial" w:cs="Arial"/>
          <w:bCs/>
          <w:shd w:val="clear" w:color="auto" w:fill="FFFFFF"/>
        </w:rPr>
        <w:t>Зиминский</w:t>
      </w:r>
      <w:r w:rsidRPr="00035995">
        <w:rPr>
          <w:rFonts w:ascii="Arial" w:hAnsi="Arial" w:cs="Arial"/>
          <w:bCs/>
          <w:shd w:val="clear" w:color="auto" w:fill="FFFFFF"/>
        </w:rPr>
        <w:t xml:space="preserve"> сельсовет, регулирующими бюджетные правоотношения, применяется настоящее Положение.</w:t>
      </w:r>
    </w:p>
    <w:p w:rsidR="00E108BF" w:rsidRPr="00035995" w:rsidRDefault="00E108BF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  <w:bCs/>
          <w:shd w:val="clear" w:color="auto" w:fill="FFFFFF"/>
        </w:rPr>
        <w:t>3. Термины и понятия, используемые в настоящем Положении, применяются в том же значении, что и в нормативных правовых актах, указанных в части 1 настоящей статьи.</w:t>
      </w:r>
      <w:r w:rsidRPr="00035995">
        <w:rPr>
          <w:rFonts w:ascii="Arial" w:hAnsi="Arial" w:cs="Arial"/>
        </w:rPr>
        <w:t> 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FF6600"/>
        </w:rPr>
      </w:pPr>
      <w:r w:rsidRPr="00035995">
        <w:rPr>
          <w:rFonts w:ascii="Arial" w:hAnsi="Arial" w:cs="Arial"/>
          <w:b/>
          <w:bCs/>
        </w:rPr>
        <w:t>Статья 3.</w:t>
      </w:r>
      <w:r w:rsidRPr="00035995">
        <w:rPr>
          <w:rFonts w:ascii="Arial" w:hAnsi="Arial" w:cs="Arial"/>
          <w:b/>
          <w:bCs/>
          <w:color w:val="FF6600"/>
        </w:rPr>
        <w:t xml:space="preserve"> </w:t>
      </w:r>
      <w:r w:rsidRPr="00035995">
        <w:rPr>
          <w:rFonts w:ascii="Arial" w:hAnsi="Arial" w:cs="Arial"/>
          <w:b/>
          <w:bCs/>
          <w:color w:val="000000"/>
        </w:rPr>
        <w:t>Перечень принципов функционирования бюджета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Б</w:t>
      </w:r>
      <w:r w:rsidRPr="00035995">
        <w:rPr>
          <w:rStyle w:val="blk"/>
          <w:rFonts w:ascii="Arial" w:hAnsi="Arial" w:cs="Arial"/>
          <w:color w:val="000000"/>
        </w:rPr>
        <w:t>юджетная система</w:t>
      </w:r>
      <w:r w:rsidRPr="00035995">
        <w:rPr>
          <w:rFonts w:ascii="Arial" w:hAnsi="Arial" w:cs="Arial"/>
          <w:color w:val="000000"/>
        </w:rPr>
        <w:t xml:space="preserve">  </w:t>
      </w:r>
      <w:r w:rsidR="0000063A" w:rsidRPr="00035995">
        <w:rPr>
          <w:rFonts w:ascii="Arial" w:hAnsi="Arial" w:cs="Arial"/>
          <w:color w:val="000000"/>
        </w:rPr>
        <w:t>Зиминского</w:t>
      </w:r>
      <w:r w:rsidRPr="00035995">
        <w:rPr>
          <w:rFonts w:ascii="Arial" w:hAnsi="Arial" w:cs="Arial"/>
          <w:color w:val="000000"/>
        </w:rPr>
        <w:t xml:space="preserve"> сельсовета</w:t>
      </w:r>
      <w:r w:rsidRPr="00035995">
        <w:rPr>
          <w:rStyle w:val="blk"/>
          <w:rFonts w:ascii="Arial" w:hAnsi="Arial" w:cs="Arial"/>
          <w:color w:val="000000"/>
        </w:rPr>
        <w:t> основана на принципах: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dst100171"/>
      <w:bookmarkEnd w:id="0"/>
      <w:r w:rsidRPr="00035995">
        <w:rPr>
          <w:rStyle w:val="blk"/>
          <w:rFonts w:ascii="Arial" w:hAnsi="Arial" w:cs="Arial"/>
          <w:color w:val="000000"/>
        </w:rPr>
        <w:t>единства бюджетной системы;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Style w:val="blk"/>
          <w:rFonts w:ascii="Arial" w:hAnsi="Arial" w:cs="Arial"/>
          <w:color w:val="000000"/>
        </w:rPr>
        <w:lastRenderedPageBreak/>
        <w:t xml:space="preserve">разграничение доходов, расходов и источников финансирования дефицита </w:t>
      </w:r>
      <w:r w:rsidR="00AB2B80" w:rsidRPr="00035995">
        <w:rPr>
          <w:rStyle w:val="blk"/>
          <w:rFonts w:ascii="Arial" w:hAnsi="Arial" w:cs="Arial"/>
          <w:color w:val="000000"/>
        </w:rPr>
        <w:t xml:space="preserve">       </w:t>
      </w:r>
      <w:r w:rsidRPr="00035995">
        <w:rPr>
          <w:rStyle w:val="blk"/>
          <w:rFonts w:ascii="Arial" w:hAnsi="Arial" w:cs="Arial"/>
          <w:color w:val="000000"/>
        </w:rPr>
        <w:t>бюджета между бюджетами бюджетной системы;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dst1155"/>
      <w:bookmarkStart w:id="2" w:name="dst100173"/>
      <w:bookmarkEnd w:id="1"/>
      <w:bookmarkEnd w:id="2"/>
      <w:r w:rsidRPr="00035995">
        <w:rPr>
          <w:rStyle w:val="blk"/>
          <w:rFonts w:ascii="Arial" w:hAnsi="Arial" w:cs="Arial"/>
          <w:color w:val="000000"/>
        </w:rPr>
        <w:t>самостоятельности бюджетов;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dst132"/>
      <w:bookmarkEnd w:id="3"/>
      <w:r w:rsidRPr="00035995">
        <w:rPr>
          <w:rStyle w:val="blk"/>
          <w:rFonts w:ascii="Arial" w:hAnsi="Arial" w:cs="Arial"/>
          <w:color w:val="000000"/>
        </w:rPr>
        <w:t>равенства бюджетных прав муниципального образования;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" w:name="dst1156"/>
      <w:bookmarkEnd w:id="4"/>
      <w:r w:rsidRPr="00035995">
        <w:rPr>
          <w:rStyle w:val="blk"/>
          <w:rFonts w:ascii="Arial" w:hAnsi="Arial" w:cs="Arial"/>
          <w:color w:val="000000"/>
        </w:rPr>
        <w:t>полноты отражения доходов, расходов и источников финансирования дефицитов бюджетов;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" w:name="dst100175"/>
      <w:bookmarkEnd w:id="5"/>
      <w:r w:rsidRPr="00035995">
        <w:rPr>
          <w:rStyle w:val="blk"/>
          <w:rFonts w:ascii="Arial" w:hAnsi="Arial" w:cs="Arial"/>
          <w:color w:val="000000"/>
        </w:rPr>
        <w:t>сбалансированности бюджета;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" w:name="dst103107"/>
      <w:bookmarkEnd w:id="6"/>
      <w:r w:rsidRPr="00035995">
        <w:rPr>
          <w:rStyle w:val="blk"/>
          <w:rFonts w:ascii="Arial" w:hAnsi="Arial" w:cs="Arial"/>
          <w:color w:val="000000"/>
        </w:rPr>
        <w:t>эффективности использования бюджетных средств;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" w:name="dst100177"/>
      <w:bookmarkEnd w:id="7"/>
      <w:r w:rsidRPr="00035995">
        <w:rPr>
          <w:rStyle w:val="blk"/>
          <w:rFonts w:ascii="Arial" w:hAnsi="Arial" w:cs="Arial"/>
          <w:color w:val="000000"/>
        </w:rPr>
        <w:t>общего (совокупного) покрытия расходов бюджетов;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8" w:name="dst1158"/>
      <w:bookmarkEnd w:id="8"/>
      <w:r w:rsidRPr="00035995">
        <w:rPr>
          <w:rStyle w:val="blk"/>
          <w:rFonts w:ascii="Arial" w:hAnsi="Arial" w:cs="Arial"/>
          <w:color w:val="000000"/>
        </w:rPr>
        <w:t>прозрачности (открытости);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9" w:name="dst100179"/>
      <w:bookmarkEnd w:id="9"/>
      <w:r w:rsidRPr="00035995">
        <w:rPr>
          <w:rStyle w:val="blk"/>
          <w:rFonts w:ascii="Arial" w:hAnsi="Arial" w:cs="Arial"/>
          <w:color w:val="000000"/>
        </w:rPr>
        <w:t>достоверности бюджета;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0" w:name="dst100180"/>
      <w:bookmarkEnd w:id="10"/>
      <w:proofErr w:type="spellStart"/>
      <w:r w:rsidRPr="00035995">
        <w:rPr>
          <w:rStyle w:val="blk"/>
          <w:rFonts w:ascii="Arial" w:hAnsi="Arial" w:cs="Arial"/>
          <w:color w:val="000000"/>
        </w:rPr>
        <w:t>адресности</w:t>
      </w:r>
      <w:proofErr w:type="spellEnd"/>
      <w:r w:rsidRPr="00035995">
        <w:rPr>
          <w:rStyle w:val="blk"/>
          <w:rFonts w:ascii="Arial" w:hAnsi="Arial" w:cs="Arial"/>
          <w:color w:val="000000"/>
        </w:rPr>
        <w:t xml:space="preserve"> и целевого характера бюджетных средств;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1" w:name="dst1159"/>
      <w:bookmarkEnd w:id="11"/>
      <w:r w:rsidRPr="00035995">
        <w:rPr>
          <w:rStyle w:val="blk"/>
          <w:rFonts w:ascii="Arial" w:hAnsi="Arial" w:cs="Arial"/>
          <w:color w:val="000000"/>
        </w:rPr>
        <w:t>подведомственности расходов бюджетов;</w:t>
      </w:r>
    </w:p>
    <w:p w:rsidR="00E108BF" w:rsidRPr="00035995" w:rsidRDefault="00E108BF" w:rsidP="00E45F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2" w:name="dst1160"/>
      <w:bookmarkEnd w:id="12"/>
      <w:r w:rsidRPr="00035995">
        <w:rPr>
          <w:rStyle w:val="blk"/>
          <w:rFonts w:ascii="Arial" w:hAnsi="Arial" w:cs="Arial"/>
          <w:color w:val="000000"/>
        </w:rPr>
        <w:t>единства кассы.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EA78E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b/>
          <w:bCs/>
        </w:rPr>
        <w:t xml:space="preserve">Статья 4. </w:t>
      </w:r>
      <w:r w:rsidRPr="00035995">
        <w:rPr>
          <w:rFonts w:ascii="Arial" w:hAnsi="Arial" w:cs="Arial"/>
          <w:b/>
          <w:bCs/>
          <w:color w:val="000000"/>
        </w:rPr>
        <w:t>Структура бюджетной системы муниципального образования</w:t>
      </w:r>
    </w:p>
    <w:p w:rsidR="00E108BF" w:rsidRPr="00035995" w:rsidRDefault="00E108BF" w:rsidP="00EA78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Бюджетная система </w:t>
      </w:r>
      <w:r w:rsidR="0000063A" w:rsidRPr="00035995">
        <w:rPr>
          <w:rFonts w:ascii="Arial" w:hAnsi="Arial" w:cs="Arial"/>
          <w:color w:val="000000"/>
        </w:rPr>
        <w:t>Зиминского</w:t>
      </w:r>
      <w:r w:rsidRPr="00035995">
        <w:rPr>
          <w:rFonts w:ascii="Arial" w:hAnsi="Arial" w:cs="Arial"/>
          <w:color w:val="000000"/>
        </w:rPr>
        <w:t> сельсовета относится к местному бюджету, в том числе к бюджету сельского поселения.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5. Правовая форма бюджета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  <w:color w:val="FF6600"/>
        </w:rPr>
      </w:pPr>
      <w:r w:rsidRPr="00035995">
        <w:rPr>
          <w:rFonts w:ascii="Arial" w:hAnsi="Arial" w:cs="Arial"/>
          <w:bCs/>
        </w:rPr>
        <w:t xml:space="preserve">1. Проект бюджета сельского поселения разрабатывается и утверждается в форме решения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сельского Совета народных  депутатов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 Ребрихинского района Алтайского края (далее по тексту – сельский Совет  народных депутатов) сроком на </w:t>
      </w:r>
      <w:r w:rsidRPr="00035995">
        <w:rPr>
          <w:rStyle w:val="blk"/>
          <w:rFonts w:ascii="Arial" w:hAnsi="Arial" w:cs="Arial"/>
        </w:rPr>
        <w:t>один год (на очередной финансовый год).</w:t>
      </w:r>
      <w:r w:rsidRPr="00035995">
        <w:rPr>
          <w:rStyle w:val="blk"/>
          <w:rFonts w:ascii="Arial" w:hAnsi="Arial" w:cs="Arial"/>
          <w:color w:val="FF6600"/>
        </w:rPr>
        <w:t xml:space="preserve"> </w:t>
      </w:r>
    </w:p>
    <w:p w:rsidR="00E108BF" w:rsidRPr="00035995" w:rsidRDefault="00E108BF" w:rsidP="00AE76A4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35995">
        <w:rPr>
          <w:rStyle w:val="blk"/>
          <w:rFonts w:ascii="Arial" w:hAnsi="Arial" w:cs="Arial"/>
          <w:color w:val="FF6600"/>
        </w:rPr>
        <w:t xml:space="preserve">            </w:t>
      </w:r>
      <w:r w:rsidRPr="00035995">
        <w:rPr>
          <w:rFonts w:ascii="Arial" w:hAnsi="Arial" w:cs="Arial"/>
          <w:bCs/>
        </w:rPr>
        <w:t>2. Решение сельского Совета  народных депутатов о бюджете сельского поселения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о бюджете  сельского поселения.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3. Решения сельского Совета  народных депутатов о бюджете сельского поселения подлежит официальному опубликованию не позднее десяти дней после его подписания в установленном законодательством порядке.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4. 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Использование Администрацией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 Ребрихинского района Алтайского края (дале</w:t>
      </w:r>
      <w:proofErr w:type="gramStart"/>
      <w:r w:rsidRPr="00035995">
        <w:rPr>
          <w:rFonts w:ascii="Arial" w:hAnsi="Arial" w:cs="Arial"/>
          <w:bCs/>
        </w:rPr>
        <w:t>е-</w:t>
      </w:r>
      <w:proofErr w:type="gramEnd"/>
      <w:r w:rsidRPr="00035995">
        <w:rPr>
          <w:rFonts w:ascii="Arial" w:hAnsi="Arial" w:cs="Arial"/>
          <w:bCs/>
        </w:rPr>
        <w:t xml:space="preserve"> Администрация сельсовета)  иных форм образования и расходования денежных средств для исполнения расходных обязательств муниципального образования не допускается.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5. Проект бюджета сельского поселения выносится на публичные слушания в порядке, установленным муниципальным правовым актом сельского Совета  народных депутатов.</w:t>
      </w:r>
    </w:p>
    <w:p w:rsidR="00E108BF" w:rsidRPr="00035995" w:rsidRDefault="00E108BF" w:rsidP="006F50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bCs/>
        </w:rPr>
        <w:t>6.</w:t>
      </w:r>
      <w:r w:rsidRPr="00035995">
        <w:rPr>
          <w:rFonts w:ascii="Arial" w:hAnsi="Arial" w:cs="Arial"/>
          <w:color w:val="000000"/>
        </w:rPr>
        <w:t>Решения сельского Совета народных депутатов о налогах и сборах, приводящие к изменению доходов бюджета поселения и вступающие в силу в очередном финансовом году, должны быть приняты не позднее одного месяца до внесения в сельский Совет народных депутатов  проекта решения о бюджете на очередной финансовый год.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6. Участники бюджетного процесса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Участниками бюджетного процесса являются:</w:t>
      </w:r>
    </w:p>
    <w:p w:rsidR="00E108BF" w:rsidRPr="00035995" w:rsidRDefault="00E108BF" w:rsidP="002E56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Глава сельсовета;</w:t>
      </w:r>
    </w:p>
    <w:p w:rsidR="00E108BF" w:rsidRPr="00035995" w:rsidRDefault="0000063A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Зиминский</w:t>
      </w:r>
      <w:r w:rsidR="00E108BF" w:rsidRPr="00035995">
        <w:rPr>
          <w:rFonts w:ascii="Arial" w:hAnsi="Arial" w:cs="Arial"/>
          <w:bCs/>
        </w:rPr>
        <w:t xml:space="preserve"> сельский Совет народных депутатов </w:t>
      </w:r>
      <w:r w:rsidRPr="00035995">
        <w:rPr>
          <w:rFonts w:ascii="Arial" w:hAnsi="Arial" w:cs="Arial"/>
          <w:bCs/>
        </w:rPr>
        <w:t>Зиминского</w:t>
      </w:r>
      <w:r w:rsidR="00E108BF" w:rsidRPr="00035995">
        <w:rPr>
          <w:rFonts w:ascii="Arial" w:hAnsi="Arial" w:cs="Arial"/>
          <w:bCs/>
        </w:rPr>
        <w:t xml:space="preserve"> сельсовета Ребрихинского района Алтайского края;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Администрация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 Ребрихинского района Алтайского края;</w:t>
      </w:r>
    </w:p>
    <w:p w:rsidR="00E108BF" w:rsidRPr="00035995" w:rsidRDefault="00E108BF" w:rsidP="002E56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</w:rPr>
        <w:t>Управление Федерального казначейства по Алтайскому краю;</w:t>
      </w:r>
    </w:p>
    <w:p w:rsidR="00E108BF" w:rsidRPr="00035995" w:rsidRDefault="00E108BF" w:rsidP="003F5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lastRenderedPageBreak/>
        <w:t xml:space="preserve">   Контрольно-счетная палата муниципального образования </w:t>
      </w:r>
      <w:proofErr w:type="spellStart"/>
      <w:r w:rsidRPr="00035995">
        <w:rPr>
          <w:rFonts w:ascii="Arial" w:hAnsi="Arial" w:cs="Arial"/>
          <w:sz w:val="24"/>
          <w:szCs w:val="24"/>
        </w:rPr>
        <w:t>Ребрихинский</w:t>
      </w:r>
      <w:proofErr w:type="spellEnd"/>
      <w:r w:rsidRPr="00035995">
        <w:rPr>
          <w:rFonts w:ascii="Arial" w:hAnsi="Arial" w:cs="Arial"/>
          <w:sz w:val="24"/>
          <w:szCs w:val="24"/>
        </w:rPr>
        <w:t xml:space="preserve"> район Алтайского края (далее - Контрольно-счетная палата района);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главные распорядители (распорядители) бюджетных средств;</w:t>
      </w:r>
    </w:p>
    <w:p w:rsidR="00E108BF" w:rsidRPr="00035995" w:rsidRDefault="00E108BF" w:rsidP="002E56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главные администраторы (администраторы) доходов  бюджета;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главные администраторы (администраторы) источников финансирования дефицита бюджета;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получатели бюджетных средств.</w:t>
      </w:r>
    </w:p>
    <w:p w:rsidR="00E108BF" w:rsidRPr="00035995" w:rsidRDefault="00E108BF" w:rsidP="006D70C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 xml:space="preserve">Участники бюджетного процесса в муниципальном образовании </w:t>
      </w:r>
      <w:r w:rsidR="0000063A" w:rsidRPr="00035995">
        <w:rPr>
          <w:rFonts w:ascii="Arial" w:hAnsi="Arial" w:cs="Arial"/>
          <w:color w:val="000000"/>
        </w:rPr>
        <w:t>Зиминский</w:t>
      </w:r>
      <w:r w:rsidRPr="00035995">
        <w:rPr>
          <w:rFonts w:ascii="Arial" w:hAnsi="Arial" w:cs="Arial"/>
          <w:color w:val="000000"/>
        </w:rPr>
        <w:t> сельсовет реализуют свои полномочия в соответствии с Бюджетным </w:t>
      </w:r>
      <w:hyperlink r:id="rId6" w:tgtFrame="_blank" w:history="1">
        <w:r w:rsidRPr="00035995">
          <w:rPr>
            <w:rStyle w:val="hyperlink"/>
            <w:rFonts w:ascii="Arial" w:hAnsi="Arial" w:cs="Arial"/>
          </w:rPr>
          <w:t>кодексом</w:t>
        </w:r>
      </w:hyperlink>
      <w:r w:rsidRPr="00035995">
        <w:rPr>
          <w:rFonts w:ascii="Arial" w:hAnsi="Arial" w:cs="Arial"/>
          <w:color w:val="000000"/>
        </w:rPr>
        <w:t xml:space="preserve"> Российской Федерации и настоящим  </w:t>
      </w:r>
      <w:r w:rsidRPr="00035995">
        <w:rPr>
          <w:rFonts w:ascii="Arial" w:hAnsi="Arial" w:cs="Arial"/>
          <w:bCs/>
          <w:shd w:val="clear" w:color="auto" w:fill="FFFFFF"/>
        </w:rPr>
        <w:t>Положением</w:t>
      </w:r>
      <w:r w:rsidRPr="00035995">
        <w:rPr>
          <w:rFonts w:ascii="Arial" w:hAnsi="Arial" w:cs="Arial"/>
          <w:color w:val="000000"/>
        </w:rPr>
        <w:t>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107CC2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035995">
        <w:rPr>
          <w:rFonts w:ascii="Arial" w:hAnsi="Arial" w:cs="Arial"/>
          <w:b/>
          <w:bCs/>
          <w:sz w:val="24"/>
          <w:szCs w:val="24"/>
          <w:lang w:eastAsia="ru-RU"/>
        </w:rPr>
        <w:t>Статья 7. Бюджетная классификация</w:t>
      </w:r>
    </w:p>
    <w:p w:rsidR="00E108BF" w:rsidRPr="00035995" w:rsidRDefault="00E108BF" w:rsidP="00107CC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35995">
        <w:rPr>
          <w:rFonts w:ascii="Arial" w:hAnsi="Arial" w:cs="Arial"/>
          <w:color w:val="000000"/>
        </w:rPr>
        <w:t>В целях обеспечения сопоставимости показателей бюджета сельского поселения  с бюджетами других уровней бюджетной системы Российской Федерации,  для составления и исполнения бюджета сельского поселения, а также группировкой доходов, расходов и источников финансирования дефицитов бюджета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 применяется бюджетная классификация Российской Федерации, утвержденная федеральным законом.</w:t>
      </w:r>
      <w:proofErr w:type="gramEnd"/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8. Доходы бюджета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1. Доходы бюджета сельского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2. Доходы бюджета сельского поселения формируются за счет: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035995">
        <w:rPr>
          <w:rFonts w:ascii="Arial" w:hAnsi="Arial" w:cs="Arial"/>
          <w:bCs/>
        </w:rPr>
        <w:t>- федеральных налогов и сборов, в том числе от налогов, предусмотренных специальными налоговыми режимами, региональных и местных налогов в соответствии с нормативами отчислений, установленными Бюджетным кодексом Российской Федерации, законами Алтайского края и решением сельского Совета народных  депутатов о бюджете  сельского поселения на очередной финансовый год, а также пеней и штрафов по ним;</w:t>
      </w:r>
      <w:proofErr w:type="gramEnd"/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- неналоговых доходов в соответствии с нормативами, установленными Бюджетным кодексом Российской Федерации;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  <w:bCs/>
        </w:rPr>
        <w:t>безвозмездных поступлений.</w:t>
      </w:r>
      <w:r w:rsidRPr="00035995">
        <w:rPr>
          <w:rFonts w:ascii="Arial" w:hAnsi="Arial" w:cs="Arial"/>
        </w:rPr>
        <w:t> 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FF6600"/>
        </w:rPr>
      </w:pPr>
      <w:r w:rsidRPr="00035995">
        <w:rPr>
          <w:rFonts w:ascii="Arial" w:hAnsi="Arial" w:cs="Arial"/>
          <w:b/>
          <w:bCs/>
        </w:rPr>
        <w:t>Статья 9. Расходы бюджета сельского поселения</w:t>
      </w:r>
    </w:p>
    <w:p w:rsidR="00E108BF" w:rsidRPr="00035995" w:rsidRDefault="00E108BF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1. Формирование расходов бюджета сельского поселения осуществляется в соответствии с расходными обязательствами муниципального образования,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должно происходить за счет средств соответствующих бюджетов (статья 65 БК РФ). </w:t>
      </w:r>
    </w:p>
    <w:p w:rsidR="00E108BF" w:rsidRPr="00035995" w:rsidRDefault="00E108BF" w:rsidP="00CA14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  <w:color w:val="000000"/>
        </w:rPr>
      </w:pPr>
      <w:r w:rsidRPr="00035995">
        <w:rPr>
          <w:rStyle w:val="blk"/>
          <w:rFonts w:ascii="Arial" w:hAnsi="Arial" w:cs="Arial"/>
          <w:color w:val="000000"/>
        </w:rPr>
        <w:t>2.</w:t>
      </w:r>
      <w:r w:rsidRPr="00035995">
        <w:rPr>
          <w:rFonts w:ascii="Arial" w:hAnsi="Arial" w:cs="Arial"/>
          <w:color w:val="000000"/>
        </w:rPr>
        <w:t>  </w:t>
      </w:r>
      <w:r w:rsidRPr="00035995">
        <w:rPr>
          <w:rStyle w:val="blk"/>
          <w:rFonts w:ascii="Arial" w:hAnsi="Arial" w:cs="Arial"/>
          <w:color w:val="000000"/>
        </w:rPr>
        <w:t>Расходные обязательства возникают в результате:</w:t>
      </w:r>
    </w:p>
    <w:p w:rsidR="00E108BF" w:rsidRPr="00035995" w:rsidRDefault="00E108BF" w:rsidP="00CA14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Style w:val="blk"/>
          <w:rFonts w:ascii="Arial" w:hAnsi="Arial" w:cs="Arial"/>
          <w:color w:val="000000"/>
        </w:rPr>
        <w:t xml:space="preserve"> принятия </w:t>
      </w:r>
      <w:r w:rsidRPr="00035995">
        <w:rPr>
          <w:rFonts w:ascii="Arial" w:hAnsi="Arial" w:cs="Arial"/>
          <w:color w:val="000000"/>
        </w:rPr>
        <w:t>нормативно правовых актов органов местного самоуправления</w:t>
      </w:r>
      <w:r w:rsidRPr="00035995">
        <w:rPr>
          <w:rStyle w:val="blk"/>
          <w:rFonts w:ascii="Arial" w:hAnsi="Arial" w:cs="Arial"/>
          <w:color w:val="000000"/>
        </w:rPr>
        <w:t> по вопросам местного значения и иным вопросам</w:t>
      </w:r>
      <w:r w:rsidRPr="00035995">
        <w:rPr>
          <w:rFonts w:ascii="Arial" w:hAnsi="Arial" w:cs="Arial"/>
          <w:color w:val="000000"/>
        </w:rPr>
        <w:t>, в соответствии с заключенными муниципальным образованием </w:t>
      </w:r>
      <w:r w:rsidR="0000063A" w:rsidRPr="00035995">
        <w:rPr>
          <w:rFonts w:ascii="Arial" w:hAnsi="Arial" w:cs="Arial"/>
          <w:color w:val="000000"/>
        </w:rPr>
        <w:t>Зиминский</w:t>
      </w:r>
      <w:r w:rsidRPr="00035995">
        <w:rPr>
          <w:rFonts w:ascii="Arial" w:hAnsi="Arial" w:cs="Arial"/>
          <w:color w:val="000000"/>
        </w:rPr>
        <w:t xml:space="preserve"> сельсовет Ребрихинского района Алтайского края или от имени муниципального образования </w:t>
      </w:r>
      <w:r w:rsidR="0000063A" w:rsidRPr="00035995">
        <w:rPr>
          <w:rFonts w:ascii="Arial" w:hAnsi="Arial" w:cs="Arial"/>
          <w:color w:val="000000"/>
        </w:rPr>
        <w:t>Зиминский</w:t>
      </w:r>
      <w:r w:rsidRPr="00035995">
        <w:rPr>
          <w:rFonts w:ascii="Arial" w:hAnsi="Arial" w:cs="Arial"/>
          <w:color w:val="000000"/>
        </w:rPr>
        <w:t xml:space="preserve"> сельсовет Ребрихинского района Алтайского края договоров (соглашений);</w:t>
      </w:r>
    </w:p>
    <w:p w:rsidR="00E108BF" w:rsidRPr="00035995" w:rsidRDefault="00E108BF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Style w:val="blk"/>
          <w:rFonts w:ascii="Arial" w:hAnsi="Arial" w:cs="Arial"/>
          <w:color w:val="000000"/>
        </w:rPr>
        <w:t>принятия </w:t>
      </w:r>
      <w:r w:rsidRPr="00035995">
        <w:rPr>
          <w:rFonts w:ascii="Arial" w:hAnsi="Arial" w:cs="Arial"/>
          <w:color w:val="000000"/>
        </w:rPr>
        <w:t>нормативно правовых актов органов местного самоуправления</w:t>
      </w:r>
      <w:r w:rsidRPr="00035995">
        <w:rPr>
          <w:rStyle w:val="blk"/>
          <w:rFonts w:ascii="Arial" w:hAnsi="Arial" w:cs="Arial"/>
          <w:color w:val="000000"/>
        </w:rPr>
        <w:t> при осуществлении органами местного самоуправления переданных им отдельных государственных полномочий.</w:t>
      </w:r>
    </w:p>
    <w:p w:rsidR="00E108BF" w:rsidRPr="00035995" w:rsidRDefault="00E108BF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Style w:val="blk"/>
          <w:rFonts w:ascii="Arial" w:hAnsi="Arial" w:cs="Arial"/>
          <w:color w:val="000000"/>
        </w:rPr>
        <w:lastRenderedPageBreak/>
        <w:t>3. Расходные обязательства на выполнение вопросов местного значения исполняются за счет собственных</w:t>
      </w:r>
      <w:r w:rsidRPr="00035995">
        <w:rPr>
          <w:rFonts w:ascii="Arial" w:hAnsi="Arial" w:cs="Arial"/>
          <w:color w:val="000000"/>
        </w:rPr>
        <w:t> доходов и источников покрытия дефицита бюджета, а по переданным полномочиям за счет и в пределах субвенций из бюджета Ребрихинского района.</w:t>
      </w:r>
    </w:p>
    <w:p w:rsidR="00E108BF" w:rsidRPr="00035995" w:rsidRDefault="00E108BF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4. Органы местного самоуправления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Алтайского края, за исключением случаев, установленных соответственно федеральными законами, законами Алтайского края.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10. Закупки для обеспечения муниципальных нужд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Осуществление закупок товаров, работ, услуг для обеспечения муниципальных нужд муниципального образования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 производится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11. Резервный фонд</w:t>
      </w:r>
    </w:p>
    <w:p w:rsidR="00E108BF" w:rsidRPr="00035995" w:rsidRDefault="00E108BF" w:rsidP="002B7DB6">
      <w:pPr>
        <w:pStyle w:val="listparagraph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В расходной части бюджета сельского поселения создается резервный фонд Администрации сельсовета. Размер резервного фонда Администрации сельсовета устанавливается решением о бюджете сельского поселения и не может превышать три процента утвержденного в решении о бюджете на соответствующий период общего объема расходов</w:t>
      </w:r>
      <w:proofErr w:type="gramStart"/>
      <w:r w:rsidRPr="00035995">
        <w:rPr>
          <w:rFonts w:ascii="Arial" w:hAnsi="Arial" w:cs="Arial"/>
          <w:bCs/>
        </w:rPr>
        <w:t xml:space="preserve"> .</w:t>
      </w:r>
      <w:proofErr w:type="gramEnd"/>
    </w:p>
    <w:p w:rsidR="00E108BF" w:rsidRPr="00035995" w:rsidRDefault="00E108BF" w:rsidP="00092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5995">
        <w:rPr>
          <w:rFonts w:ascii="Arial" w:hAnsi="Arial" w:cs="Arial"/>
          <w:sz w:val="24"/>
          <w:szCs w:val="24"/>
          <w:lang w:eastAsia="ru-RU"/>
        </w:rPr>
        <w:t>Средства резервного фонда Администрации  сельсовета направляются на финансовое обеспечение непредвиденных расходов.</w:t>
      </w:r>
    </w:p>
    <w:p w:rsidR="00E108BF" w:rsidRPr="00035995" w:rsidRDefault="00E108BF" w:rsidP="008118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" w:name="_GoBack"/>
      <w:r w:rsidRPr="00035995">
        <w:rPr>
          <w:rFonts w:ascii="Arial" w:hAnsi="Arial" w:cs="Arial"/>
          <w:color w:val="000000"/>
          <w:sz w:val="24"/>
          <w:szCs w:val="24"/>
          <w:lang w:eastAsia="ru-RU"/>
        </w:rPr>
        <w:t>Средства резервного фонда Администрации  сельсовета расходуются на финансирование:</w:t>
      </w:r>
    </w:p>
    <w:p w:rsidR="00E108BF" w:rsidRPr="00035995" w:rsidRDefault="00E108BF" w:rsidP="008118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35995">
        <w:rPr>
          <w:rFonts w:ascii="Arial" w:hAnsi="Arial" w:cs="Arial"/>
          <w:color w:val="000000"/>
          <w:sz w:val="24"/>
          <w:szCs w:val="24"/>
          <w:lang w:eastAsia="ru-RU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E108BF" w:rsidRPr="00035995" w:rsidRDefault="00E108BF" w:rsidP="008118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35995">
        <w:rPr>
          <w:rFonts w:ascii="Arial" w:hAnsi="Arial" w:cs="Arial"/>
          <w:color w:val="000000"/>
          <w:sz w:val="24"/>
          <w:szCs w:val="24"/>
          <w:lang w:eastAsia="ru-RU"/>
        </w:rPr>
        <w:t>проведения ремонтных и восстановительных работ по заявкам органов местного самоуправления и иных получателей бюджетных средств;</w:t>
      </w:r>
    </w:p>
    <w:p w:rsidR="00E108BF" w:rsidRPr="00035995" w:rsidRDefault="00E108BF" w:rsidP="008118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35995">
        <w:rPr>
          <w:rFonts w:ascii="Arial" w:hAnsi="Arial" w:cs="Arial"/>
          <w:color w:val="000000"/>
          <w:sz w:val="24"/>
          <w:szCs w:val="24"/>
          <w:lang w:eastAsia="ru-RU"/>
        </w:rPr>
        <w:t>проведения встреч, выставок и семинаров по проблемам местного значения;</w:t>
      </w:r>
    </w:p>
    <w:p w:rsidR="00E108BF" w:rsidRPr="00035995" w:rsidRDefault="00E108BF" w:rsidP="008118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35995">
        <w:rPr>
          <w:rFonts w:ascii="Arial" w:hAnsi="Arial" w:cs="Arial"/>
          <w:color w:val="000000"/>
          <w:sz w:val="24"/>
          <w:szCs w:val="24"/>
          <w:lang w:eastAsia="ru-RU"/>
        </w:rPr>
        <w:t>выплаты разовых премий и оказания разовой материальной помощи гражданам;</w:t>
      </w:r>
    </w:p>
    <w:p w:rsidR="00E108BF" w:rsidRPr="00035995" w:rsidRDefault="00E108BF" w:rsidP="008118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35995">
        <w:rPr>
          <w:rFonts w:ascii="Arial" w:hAnsi="Arial" w:cs="Arial"/>
          <w:color w:val="000000"/>
          <w:sz w:val="24"/>
          <w:szCs w:val="24"/>
          <w:lang w:eastAsia="ru-RU"/>
        </w:rPr>
        <w:t>проведения юбилейных мероприятий местного значения;</w:t>
      </w:r>
    </w:p>
    <w:p w:rsidR="00E108BF" w:rsidRPr="00035995" w:rsidRDefault="00E108BF" w:rsidP="00092698">
      <w:pPr>
        <w:pStyle w:val="bodytext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035995">
        <w:rPr>
          <w:rFonts w:ascii="Arial" w:hAnsi="Arial" w:cs="Arial"/>
          <w:color w:val="000000"/>
        </w:rPr>
        <w:t xml:space="preserve">          других мероприятий, проводимых по решению главы Администрации </w:t>
      </w:r>
      <w:r w:rsidR="0000063A" w:rsidRPr="00035995">
        <w:rPr>
          <w:rFonts w:ascii="Arial" w:hAnsi="Arial" w:cs="Arial"/>
          <w:color w:val="000000"/>
        </w:rPr>
        <w:t>Зиминского</w:t>
      </w:r>
      <w:r w:rsidRPr="00035995">
        <w:rPr>
          <w:rFonts w:ascii="Arial" w:hAnsi="Arial" w:cs="Arial"/>
          <w:color w:val="000000"/>
        </w:rPr>
        <w:t> сельсовета, а также иных расходов, не предусмотренных решением о  бюджете на текущий финансовый год.</w:t>
      </w:r>
    </w:p>
    <w:bookmarkEnd w:id="13"/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Порядок использования бюджетных ассигнований резервного фонда устанавливается Администрацией  сельсовета.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Отчет об использовании бюджетных ассигнований резервного фонда Администрации сельсовета прилагается к  годовому отчету об исполнении  бюджета сельского поселения.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12. Реестр расходных обязательств муниципального образования</w:t>
      </w:r>
    </w:p>
    <w:p w:rsidR="00E108BF" w:rsidRPr="00035995" w:rsidRDefault="00E108BF" w:rsidP="00384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35995">
        <w:rPr>
          <w:rStyle w:val="blk"/>
          <w:rFonts w:ascii="Arial" w:hAnsi="Arial" w:cs="Arial"/>
          <w:color w:val="000000"/>
        </w:rPr>
        <w:t>1.Под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</w:t>
      </w:r>
      <w:proofErr w:type="gramEnd"/>
      <w:r w:rsidRPr="00035995">
        <w:rPr>
          <w:rStyle w:val="blk"/>
          <w:rFonts w:ascii="Arial" w:hAnsi="Arial" w:cs="Arial"/>
          <w:color w:val="000000"/>
        </w:rPr>
        <w:t xml:space="preserve"> в реестр обязательств.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2. Реестр расходных обязательств муниципального образования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 ведется в порядке, установленном Администрацией сельсовета.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lastRenderedPageBreak/>
        <w:t xml:space="preserve">3. Реестр расходных обязательств представляется Администрацией сельсовета в Комитет по финансам, налоговой и кредитной политике Администрации Ребрихинского района (далее по тексту </w:t>
      </w:r>
      <w:proofErr w:type="gramStart"/>
      <w:r w:rsidRPr="00035995">
        <w:rPr>
          <w:rFonts w:ascii="Arial" w:hAnsi="Arial" w:cs="Arial"/>
          <w:bCs/>
        </w:rPr>
        <w:t>-ф</w:t>
      </w:r>
      <w:proofErr w:type="gramEnd"/>
      <w:r w:rsidRPr="00035995">
        <w:rPr>
          <w:rFonts w:ascii="Arial" w:hAnsi="Arial" w:cs="Arial"/>
          <w:bCs/>
        </w:rPr>
        <w:t>инансовый орган Ребрихинского района) в порядке, установленном финансовым органом Ребрихинского района.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13. Структура муниципального долга, виды и срочность муниципальных долговых обязательств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2. Долговые обязательства муниципального образования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 могут существовать в виде обязательств </w:t>
      </w:r>
      <w:proofErr w:type="gramStart"/>
      <w:r w:rsidRPr="00035995">
        <w:rPr>
          <w:rFonts w:ascii="Arial" w:hAnsi="Arial" w:cs="Arial"/>
          <w:bCs/>
        </w:rPr>
        <w:t>по</w:t>
      </w:r>
      <w:proofErr w:type="gramEnd"/>
      <w:r w:rsidRPr="00035995">
        <w:rPr>
          <w:rFonts w:ascii="Arial" w:hAnsi="Arial" w:cs="Arial"/>
          <w:bCs/>
        </w:rPr>
        <w:t>: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2) гарантиям муниципального образования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 (муниципальным гарантиям);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3) ценным бумагам муниципального образования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 (муниципальным ценным бумагам);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4) кредитам, полученным муниципальным образованием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 от кредитных организаций.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3. В объем муниципального долга включаются: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1) объем основного долга по бюджетным кредитам, привлеченным в бюджет муниципального образования;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2) объем основного долга по кредитам, полученным муниципальным образованием;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3) объем обязательств по муниципальным гарантиям;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4) объем иных непогашенных долговых обязательств муниципального образования;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5) номинальная сумма долга по муниципальным ценным бумагам.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E108BF" w:rsidRPr="00035995" w:rsidRDefault="00E108BF" w:rsidP="000E75DF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E75D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b/>
          <w:bCs/>
          <w:color w:val="000000"/>
        </w:rPr>
        <w:t>Статья 14. Бюджетные кредиты</w:t>
      </w:r>
    </w:p>
    <w:p w:rsidR="00E108BF" w:rsidRPr="00035995" w:rsidRDefault="00E108BF" w:rsidP="000E75D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1. Бюджету сельского поселения на покрытие временных кассовых разрывов, возникающих при исполнении бюджета сельского поселения и осуществление мероприятий, связанных с ликвидацией последствий стихийных бедствий из районного бюджета могут предоставляться  в соответствии с Бюджетным </w:t>
      </w:r>
      <w:hyperlink r:id="rId7" w:tgtFrame="_blank" w:history="1">
        <w:r w:rsidRPr="00035995">
          <w:rPr>
            <w:rStyle w:val="1"/>
            <w:rFonts w:ascii="Arial" w:hAnsi="Arial" w:cs="Arial"/>
          </w:rPr>
          <w:t>кодексом</w:t>
        </w:r>
      </w:hyperlink>
      <w:r w:rsidRPr="00035995">
        <w:rPr>
          <w:rFonts w:ascii="Arial" w:hAnsi="Arial" w:cs="Arial"/>
        </w:rPr>
        <w:t> </w:t>
      </w:r>
      <w:r w:rsidRPr="00035995">
        <w:rPr>
          <w:rFonts w:ascii="Arial" w:hAnsi="Arial" w:cs="Arial"/>
          <w:color w:val="000000"/>
        </w:rPr>
        <w:t>Российской Федерации бюджетные кредиты на срок до трех лет.</w:t>
      </w:r>
    </w:p>
    <w:p w:rsidR="00E108BF" w:rsidRPr="00035995" w:rsidRDefault="00E108BF" w:rsidP="000E75D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2. Плата за пользование бюджетным кредитом, предоставленным из районного бюджета, устанавливается решением Ребрихинского районного Совета народных  депутатов Алтайского края о районном бюджете на очередной финансовый год и плановый период.</w:t>
      </w:r>
    </w:p>
    <w:p w:rsidR="00E108BF" w:rsidRPr="00035995" w:rsidRDefault="00E108BF" w:rsidP="000E75DF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15. Порядок и условия предоставления муниципальных гарантий муниципального образования</w:t>
      </w:r>
    </w:p>
    <w:p w:rsidR="00E108BF" w:rsidRPr="00035995" w:rsidRDefault="00E108BF" w:rsidP="00076C7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  <w:bCs/>
        </w:rPr>
        <w:t xml:space="preserve">Порядок и условия предоставления муниципальных гарантий осуществляются в соответствии с полномочиями Администрации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 в порядке, определенном статьями 115, 115.1., 115.2., 117 Бюджетного кодекса Российской Федерации.</w:t>
      </w:r>
      <w:r w:rsidRPr="00035995">
        <w:rPr>
          <w:rFonts w:ascii="Arial" w:hAnsi="Arial" w:cs="Arial"/>
        </w:rPr>
        <w:t> 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16. Межбюджетные отношения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lastRenderedPageBreak/>
        <w:t>Межбюджетные трансферты из районного бюджета бюджету сельского поселения предоставляются в форме: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дотаций на выравнивание бюджетной обеспеченности;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субвенций бюджету сельского поселения для реализации полномочий органов государственной власти Алтайского края, передаваемых на основании договоров, заключенных в соответствии с законодательством Российской Федерации;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иных межбюджетных трансфертов;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дотаций на поддержку мер по обеспечению сбалансированности бюджетов.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17. Орган, осуществляющий составление проекта бюджета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1. Составление проекта бюджета сельского поселения - исключительная прерогатива Администрации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2. Непосредственное составление проекта бюджета осуществляет Администрация сельсовета.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3. </w:t>
      </w:r>
      <w:r w:rsidRPr="00035995">
        <w:rPr>
          <w:rFonts w:ascii="Arial" w:hAnsi="Arial" w:cs="Arial"/>
          <w:color w:val="000000"/>
        </w:rPr>
        <w:t xml:space="preserve">Администрация сельсовета вправе заключать соглашения с Администрацией Ребрихинского района о передаче полномочий финансового органа по </w:t>
      </w:r>
      <w:r w:rsidRPr="00035995">
        <w:rPr>
          <w:rFonts w:ascii="Arial" w:hAnsi="Arial" w:cs="Arial"/>
          <w:spacing w:val="5"/>
          <w:w w:val="101"/>
        </w:rPr>
        <w:t>составлению проекта бюджета сельского поселения</w:t>
      </w:r>
      <w:r w:rsidRPr="00035995">
        <w:rPr>
          <w:rFonts w:ascii="Arial" w:hAnsi="Arial" w:cs="Arial"/>
          <w:color w:val="000000"/>
        </w:rPr>
        <w:t xml:space="preserve"> финансовому органу Администрации Ребрихинского района Алтайского края.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18. Основы составления проекта бюджета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1. Составление проекта  бюджета сельского поселения основывается </w:t>
      </w:r>
      <w:proofErr w:type="gramStart"/>
      <w:r w:rsidRPr="00035995">
        <w:rPr>
          <w:rFonts w:ascii="Arial" w:hAnsi="Arial" w:cs="Arial"/>
          <w:bCs/>
        </w:rPr>
        <w:t>на</w:t>
      </w:r>
      <w:proofErr w:type="gramEnd"/>
      <w:r w:rsidRPr="00035995">
        <w:rPr>
          <w:rFonts w:ascii="Arial" w:hAnsi="Arial" w:cs="Arial"/>
          <w:bCs/>
        </w:rPr>
        <w:t>: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 </w:t>
      </w:r>
      <w:proofErr w:type="gramStart"/>
      <w:r w:rsidRPr="00035995">
        <w:rPr>
          <w:rFonts w:ascii="Arial" w:hAnsi="Arial" w:cs="Arial"/>
          <w:bCs/>
        </w:rPr>
        <w:t>послании</w:t>
      </w:r>
      <w:proofErr w:type="gramEnd"/>
      <w:r w:rsidRPr="00035995">
        <w:rPr>
          <w:rFonts w:ascii="Arial" w:hAnsi="Arial" w:cs="Arial"/>
          <w:bCs/>
        </w:rPr>
        <w:t xml:space="preserve"> Президента Российской Федерации Федеральному Собранию Российской Федерации;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основных </w:t>
      </w:r>
      <w:proofErr w:type="gramStart"/>
      <w:r w:rsidRPr="00035995">
        <w:rPr>
          <w:rFonts w:ascii="Arial" w:hAnsi="Arial" w:cs="Arial"/>
          <w:bCs/>
        </w:rPr>
        <w:t>направлениях</w:t>
      </w:r>
      <w:proofErr w:type="gramEnd"/>
      <w:r w:rsidRPr="00035995">
        <w:rPr>
          <w:rFonts w:ascii="Arial" w:hAnsi="Arial" w:cs="Arial"/>
          <w:bCs/>
        </w:rPr>
        <w:t xml:space="preserve">  бюджетной и налоговой политики муниципального образования, 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035995">
        <w:rPr>
          <w:rFonts w:ascii="Arial" w:hAnsi="Arial" w:cs="Arial"/>
          <w:bCs/>
        </w:rPr>
        <w:t>прогнозе</w:t>
      </w:r>
      <w:proofErr w:type="gramEnd"/>
      <w:r w:rsidRPr="00035995">
        <w:rPr>
          <w:rFonts w:ascii="Arial" w:hAnsi="Arial" w:cs="Arial"/>
          <w:bCs/>
        </w:rPr>
        <w:t xml:space="preserve">  социально-экономического развития муниципального образования </w:t>
      </w:r>
      <w:r w:rsidR="0000063A" w:rsidRPr="00035995">
        <w:rPr>
          <w:rFonts w:ascii="Arial" w:hAnsi="Arial" w:cs="Arial"/>
          <w:bCs/>
        </w:rPr>
        <w:t>Зиминский</w:t>
      </w:r>
      <w:r w:rsidRPr="00035995">
        <w:rPr>
          <w:rFonts w:ascii="Arial" w:hAnsi="Arial" w:cs="Arial"/>
          <w:bCs/>
        </w:rPr>
        <w:t xml:space="preserve"> сельсовет;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муниципальных </w:t>
      </w:r>
      <w:proofErr w:type="gramStart"/>
      <w:r w:rsidRPr="00035995">
        <w:rPr>
          <w:rFonts w:ascii="Arial" w:hAnsi="Arial" w:cs="Arial"/>
          <w:bCs/>
        </w:rPr>
        <w:t>программах</w:t>
      </w:r>
      <w:proofErr w:type="gramEnd"/>
      <w:r w:rsidRPr="00035995">
        <w:rPr>
          <w:rFonts w:ascii="Arial" w:hAnsi="Arial" w:cs="Arial"/>
          <w:bCs/>
        </w:rPr>
        <w:t xml:space="preserve"> (проектах муниципальных программ, проектах изменений муниципальных программ).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2. Проект бюджета сельского поселения составляется и утверждается сроком  на </w:t>
      </w:r>
      <w:r w:rsidRPr="00035995">
        <w:rPr>
          <w:rStyle w:val="blk"/>
          <w:rFonts w:ascii="Arial" w:hAnsi="Arial" w:cs="Arial"/>
        </w:rPr>
        <w:t xml:space="preserve">один год (на очередной финансовый год) </w:t>
      </w:r>
      <w:r w:rsidRPr="00035995">
        <w:rPr>
          <w:rFonts w:ascii="Arial" w:hAnsi="Arial" w:cs="Arial"/>
          <w:bCs/>
        </w:rPr>
        <w:t xml:space="preserve"> </w:t>
      </w:r>
      <w:r w:rsidRPr="00035995">
        <w:rPr>
          <w:rStyle w:val="blk"/>
          <w:rFonts w:ascii="Arial" w:hAnsi="Arial" w:cs="Arial"/>
        </w:rPr>
        <w:t xml:space="preserve">в порядке, установленном Администрацией сельсовета, в соответствии с Бюджетным Кодексом РФ и принимаемыми с соблюдением его требований муниципальными правовыми актами </w:t>
      </w:r>
      <w:r w:rsidRPr="00035995">
        <w:rPr>
          <w:rFonts w:ascii="Arial" w:hAnsi="Arial" w:cs="Arial"/>
          <w:bCs/>
        </w:rPr>
        <w:t>сельского Совета  народных депутатов.</w:t>
      </w:r>
    </w:p>
    <w:p w:rsidR="00E108BF" w:rsidRPr="00035995" w:rsidRDefault="00E108BF" w:rsidP="007C05C2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Одновременно с проектом  бюджета поселения на очередной финансовый год Администрация сельсовета разрабатывает проект среднесрочного финансового плана в порядке и по форме утвержденным Администрацией сельсовета. </w:t>
      </w:r>
    </w:p>
    <w:p w:rsidR="00E108BF" w:rsidRPr="00035995" w:rsidRDefault="00E108BF" w:rsidP="007C3ED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Style w:val="blk"/>
          <w:rFonts w:ascii="Arial" w:hAnsi="Arial" w:cs="Arial"/>
          <w:sz w:val="24"/>
          <w:szCs w:val="24"/>
        </w:rPr>
        <w:t>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E108BF" w:rsidRPr="00035995" w:rsidRDefault="00E108BF" w:rsidP="007C05C2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   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19. Прогнозирование доходов бюджета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Доходы бюджета сельского поселения прогнозируются на основе прогноза социально-экономического развития муниципального </w:t>
      </w:r>
      <w:proofErr w:type="gramStart"/>
      <w:r w:rsidRPr="00035995">
        <w:rPr>
          <w:rFonts w:ascii="Arial" w:hAnsi="Arial" w:cs="Arial"/>
          <w:bCs/>
        </w:rPr>
        <w:t>образования</w:t>
      </w:r>
      <w:proofErr w:type="gramEnd"/>
      <w:r w:rsidRPr="00035995">
        <w:rPr>
          <w:rFonts w:ascii="Arial" w:hAnsi="Arial" w:cs="Arial"/>
          <w:bCs/>
        </w:rPr>
        <w:t xml:space="preserve"> в условиях действующего на день внесения проекта решения о бюджете в сельский Совет народных депутатов законодательства о налогах и сборах и бюджетного законодательства Российской Федерации, а также законодательства Российской Федерации, законов Алтайского края и муниципальных правовых актов сельского </w:t>
      </w:r>
      <w:r w:rsidRPr="00035995">
        <w:rPr>
          <w:rFonts w:ascii="Arial" w:hAnsi="Arial" w:cs="Arial"/>
          <w:bCs/>
        </w:rPr>
        <w:lastRenderedPageBreak/>
        <w:t>Совета народных депутатов, устанавливающих неналоговые доходы бюджета сельского поселения.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20. Муниципальные программы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1. Муниципальные программы утверждаются Администрацией 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Сроки реализации муниципальных программ определяются Администрацией сельсовета в устанавливаемом ею порядке.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сельсовета.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2. </w:t>
      </w:r>
      <w:proofErr w:type="gramStart"/>
      <w:r w:rsidRPr="00035995">
        <w:rPr>
          <w:rFonts w:ascii="Arial" w:hAnsi="Arial" w:cs="Arial"/>
          <w:bCs/>
        </w:rPr>
        <w:t>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сельсовета.</w:t>
      </w:r>
      <w:proofErr w:type="gramEnd"/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сельсовета.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сельсовета.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По результатам указанной оценки Администрацией сельсовета </w:t>
      </w:r>
      <w:proofErr w:type="gramStart"/>
      <w:r w:rsidRPr="00035995">
        <w:rPr>
          <w:rFonts w:ascii="Arial" w:hAnsi="Arial" w:cs="Arial"/>
          <w:bCs/>
        </w:rPr>
        <w:t>может быть принято решение о необходимости прекращения или об изменении начиная</w:t>
      </w:r>
      <w:proofErr w:type="gramEnd"/>
      <w:r w:rsidRPr="00035995">
        <w:rPr>
          <w:rFonts w:ascii="Arial" w:hAnsi="Arial" w:cs="Arial"/>
          <w:bCs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/>
          <w:bCs/>
        </w:rPr>
        <w:t xml:space="preserve">Статья 21. </w:t>
      </w:r>
      <w:r w:rsidRPr="00035995">
        <w:rPr>
          <w:rFonts w:ascii="Arial" w:hAnsi="Arial" w:cs="Arial"/>
          <w:b/>
          <w:bCs/>
          <w:color w:val="000000"/>
        </w:rPr>
        <w:t>Состав решения о бюджете сельского поселения</w:t>
      </w:r>
      <w:r w:rsidRPr="00035995">
        <w:rPr>
          <w:rFonts w:ascii="Arial" w:hAnsi="Arial" w:cs="Arial"/>
          <w:bCs/>
        </w:rPr>
        <w:t xml:space="preserve"> </w:t>
      </w:r>
    </w:p>
    <w:p w:rsidR="00E108BF" w:rsidRPr="00035995" w:rsidRDefault="00E108BF" w:rsidP="009C7E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035995">
        <w:rPr>
          <w:rFonts w:ascii="Arial" w:hAnsi="Arial" w:cs="Arial"/>
          <w:bCs/>
          <w:sz w:val="24"/>
          <w:szCs w:val="24"/>
        </w:rPr>
        <w:t xml:space="preserve">В решении о бюджете должны содержаться основные характеристики бюджета, к которым относятся общий объем доходов бюджета сельского поселения, </w:t>
      </w:r>
      <w:r w:rsidRPr="00035995">
        <w:rPr>
          <w:rFonts w:ascii="Arial" w:hAnsi="Arial" w:cs="Arial"/>
          <w:sz w:val="24"/>
          <w:szCs w:val="24"/>
        </w:rPr>
        <w:t>в том числе объем межбюджетных трансфертов, получаемых из других бюджетов</w:t>
      </w:r>
      <w:r w:rsidRPr="00035995">
        <w:rPr>
          <w:rFonts w:ascii="Arial" w:hAnsi="Arial" w:cs="Arial"/>
          <w:bCs/>
          <w:sz w:val="24"/>
          <w:szCs w:val="24"/>
        </w:rPr>
        <w:t>, общий объем расходов бюджета сельского поселения,</w:t>
      </w:r>
      <w:r w:rsidRPr="00035995">
        <w:rPr>
          <w:rFonts w:ascii="Arial" w:hAnsi="Arial" w:cs="Arial"/>
          <w:color w:val="000000"/>
          <w:sz w:val="24"/>
          <w:szCs w:val="24"/>
        </w:rPr>
        <w:t xml:space="preserve"> верхний предел государственного (муниципального) внутреннего долга по состоянию на 1 января года, следующего за очередным финансовым годом, с указанием, в том числе верхнего предела долга по</w:t>
      </w:r>
      <w:proofErr w:type="gramEnd"/>
      <w:r w:rsidRPr="00035995">
        <w:rPr>
          <w:rFonts w:ascii="Arial" w:hAnsi="Arial" w:cs="Arial"/>
          <w:color w:val="000000"/>
          <w:sz w:val="24"/>
          <w:szCs w:val="24"/>
        </w:rPr>
        <w:t xml:space="preserve"> муниципальным гарантиям,</w:t>
      </w:r>
      <w:r w:rsidRPr="00035995">
        <w:rPr>
          <w:rFonts w:ascii="Arial" w:hAnsi="Arial" w:cs="Arial"/>
          <w:bCs/>
          <w:sz w:val="24"/>
          <w:szCs w:val="24"/>
        </w:rPr>
        <w:t xml:space="preserve"> дефицит (</w:t>
      </w:r>
      <w:proofErr w:type="spellStart"/>
      <w:r w:rsidRPr="00035995">
        <w:rPr>
          <w:rFonts w:ascii="Arial" w:hAnsi="Arial" w:cs="Arial"/>
          <w:bCs/>
          <w:sz w:val="24"/>
          <w:szCs w:val="24"/>
        </w:rPr>
        <w:t>профицит</w:t>
      </w:r>
      <w:proofErr w:type="spellEnd"/>
      <w:r w:rsidRPr="00035995">
        <w:rPr>
          <w:rFonts w:ascii="Arial" w:hAnsi="Arial" w:cs="Arial"/>
          <w:bCs/>
          <w:sz w:val="24"/>
          <w:szCs w:val="24"/>
        </w:rPr>
        <w:t xml:space="preserve">) бюджета сельского поселения, </w:t>
      </w:r>
      <w:r w:rsidRPr="00035995">
        <w:rPr>
          <w:rFonts w:ascii="Arial" w:hAnsi="Arial" w:cs="Arial"/>
          <w:sz w:val="24"/>
          <w:szCs w:val="24"/>
        </w:rPr>
        <w:t xml:space="preserve">а также иные показатели, установленные Бюджетным </w:t>
      </w:r>
      <w:hyperlink r:id="rId8" w:history="1">
        <w:r w:rsidRPr="00035995">
          <w:rPr>
            <w:rFonts w:ascii="Arial" w:hAnsi="Arial" w:cs="Arial"/>
            <w:sz w:val="24"/>
            <w:szCs w:val="24"/>
          </w:rPr>
          <w:t>кодексом</w:t>
        </w:r>
      </w:hyperlink>
      <w:r w:rsidRPr="00035995">
        <w:rPr>
          <w:rFonts w:ascii="Arial" w:hAnsi="Arial" w:cs="Arial"/>
          <w:sz w:val="24"/>
          <w:szCs w:val="24"/>
        </w:rPr>
        <w:t xml:space="preserve"> Российской Федерации и настоящим Положением.</w:t>
      </w:r>
    </w:p>
    <w:p w:rsidR="00E108BF" w:rsidRPr="00035995" w:rsidRDefault="00E108BF" w:rsidP="009C7E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bCs/>
          <w:sz w:val="24"/>
          <w:szCs w:val="24"/>
        </w:rPr>
        <w:t xml:space="preserve">2. </w:t>
      </w:r>
      <w:r w:rsidRPr="00035995">
        <w:rPr>
          <w:rFonts w:ascii="Arial" w:hAnsi="Arial" w:cs="Arial"/>
          <w:sz w:val="24"/>
          <w:szCs w:val="24"/>
        </w:rPr>
        <w:t>Перечень муниципальных правовых актов муниципального образования и отдельных положений некоторых муниципальных правовых актов муниципального образования, действие которых приостанавливается в очередном финансовом году.</w:t>
      </w:r>
    </w:p>
    <w:p w:rsidR="00E108BF" w:rsidRPr="00035995" w:rsidRDefault="00E108BF" w:rsidP="002F3F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35995">
        <w:rPr>
          <w:rFonts w:ascii="Arial" w:hAnsi="Arial" w:cs="Arial"/>
          <w:sz w:val="24"/>
          <w:szCs w:val="24"/>
        </w:rPr>
        <w:t xml:space="preserve">В решении о бюджете муниципального образования на очередной финансовый год должны содержаться нормативы распределения доходов в бюджет муниципального образования в случае, если они не установлены Бюджетным </w:t>
      </w:r>
      <w:hyperlink r:id="rId9" w:history="1">
        <w:r w:rsidRPr="00035995">
          <w:rPr>
            <w:rFonts w:ascii="Arial" w:hAnsi="Arial" w:cs="Arial"/>
            <w:sz w:val="24"/>
            <w:szCs w:val="24"/>
          </w:rPr>
          <w:t>кодексом</w:t>
        </w:r>
      </w:hyperlink>
      <w:r w:rsidRPr="00035995">
        <w:rPr>
          <w:rFonts w:ascii="Arial" w:hAnsi="Arial" w:cs="Arial"/>
          <w:sz w:val="24"/>
          <w:szCs w:val="24"/>
        </w:rPr>
        <w:t xml:space="preserve"> Российской Федерации, законом Алтайского края о краевом бюджете, законами Алтайского края и муниципальными правовыми актами муниципального района, принятыми в соответствии с положениями Бюджетного </w:t>
      </w:r>
      <w:hyperlink r:id="rId10" w:history="1">
        <w:r w:rsidRPr="00035995">
          <w:rPr>
            <w:rFonts w:ascii="Arial" w:hAnsi="Arial" w:cs="Arial"/>
            <w:sz w:val="24"/>
            <w:szCs w:val="24"/>
          </w:rPr>
          <w:t>кодекса</w:t>
        </w:r>
      </w:hyperlink>
      <w:r w:rsidRPr="00035995">
        <w:rPr>
          <w:rFonts w:ascii="Arial" w:hAnsi="Arial" w:cs="Arial"/>
          <w:sz w:val="24"/>
          <w:szCs w:val="24"/>
        </w:rPr>
        <w:t xml:space="preserve"> Российской Федерации.</w:t>
      </w:r>
      <w:proofErr w:type="gramEnd"/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3. Решением о бюджете сельского поселения утверждаются: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источники финансирования дефицита бюджета сельского поселения на очередной финансовый год;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перечень главных администраторов доходов бюджета сельского поселения;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lastRenderedPageBreak/>
        <w:t xml:space="preserve">перечень главных </w:t>
      </w:r>
      <w:proofErr w:type="gramStart"/>
      <w:r w:rsidRPr="00035995">
        <w:rPr>
          <w:rFonts w:ascii="Arial" w:hAnsi="Arial" w:cs="Arial"/>
          <w:bCs/>
        </w:rPr>
        <w:t>администраторов источников финансирования дефицита бюджета сельского поселения</w:t>
      </w:r>
      <w:proofErr w:type="gramEnd"/>
      <w:r w:rsidRPr="00035995">
        <w:rPr>
          <w:rFonts w:ascii="Arial" w:hAnsi="Arial" w:cs="Arial"/>
          <w:bCs/>
        </w:rPr>
        <w:t>;</w:t>
      </w:r>
    </w:p>
    <w:p w:rsidR="00E108BF" w:rsidRPr="00035995" w:rsidRDefault="00E108BF" w:rsidP="004924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r w:rsidRPr="00035995">
        <w:rPr>
          <w:rFonts w:ascii="Arial" w:hAnsi="Arial" w:cs="Arial"/>
          <w:bCs/>
        </w:rPr>
        <w:t>на очередной финансовый год;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ведомственная структура расходов бюджета сельского поселения на очередной финансовый год;</w:t>
      </w:r>
    </w:p>
    <w:p w:rsidR="00E108BF" w:rsidRPr="00035995" w:rsidRDefault="00E108BF" w:rsidP="004924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35995">
        <w:rPr>
          <w:rFonts w:ascii="Arial" w:hAnsi="Arial" w:cs="Arial"/>
        </w:rPr>
        <w:t>непрограммным</w:t>
      </w:r>
      <w:proofErr w:type="spellEnd"/>
      <w:r w:rsidRPr="00035995">
        <w:rPr>
          <w:rFonts w:ascii="Arial" w:hAnsi="Arial" w:cs="Arial"/>
        </w:rPr>
        <w:t xml:space="preserve"> направлениям деятельности), группам (группам и подгруппам) видов расходов </w:t>
      </w:r>
      <w:r w:rsidRPr="00035995">
        <w:rPr>
          <w:rFonts w:ascii="Arial" w:hAnsi="Arial" w:cs="Arial"/>
          <w:bCs/>
        </w:rPr>
        <w:t>на очередной финансовый год;</w:t>
      </w:r>
    </w:p>
    <w:p w:rsidR="00E108BF" w:rsidRPr="00035995" w:rsidRDefault="00E108BF" w:rsidP="004924B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годом, с указанием, в том числе, верхнего предела долга по муниципальным гарантиям;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программа муниципальных внутренних заимствований на очередной финансовый год;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</w:rPr>
        <w:t>программа муниципальных гарантий муниципального образования;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иные показатели бюджета, предусмотренные законодательством Российской Федерации, Алтайского края и муниципальными нормативными правовыми актами органов местного самоуправления муниципального образования.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22. Документы и материалы, представляемые одновременно с проектом решения о бюджете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1. Одновременно с проектом решения о бюджете сельского поселения на очередной финансовый год в сельский Совет  народных депутатов представляются: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1) основные направления бюджетной и налоговой политики муниципального образования;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3) прогноз социально-экономического развития  муниципального образования</w:t>
      </w:r>
      <w:proofErr w:type="gramStart"/>
      <w:r w:rsidRPr="00035995">
        <w:rPr>
          <w:rFonts w:ascii="Arial" w:hAnsi="Arial" w:cs="Arial"/>
          <w:color w:val="000000"/>
        </w:rPr>
        <w:t> ;</w:t>
      </w:r>
      <w:proofErr w:type="gramEnd"/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4) прогноз основных характеристик (общий объем доходов, общий объем расходов, дефицита (</w:t>
      </w:r>
      <w:proofErr w:type="spellStart"/>
      <w:r w:rsidRPr="00035995">
        <w:rPr>
          <w:rFonts w:ascii="Arial" w:hAnsi="Arial" w:cs="Arial"/>
          <w:color w:val="000000"/>
        </w:rPr>
        <w:t>профицита</w:t>
      </w:r>
      <w:proofErr w:type="spellEnd"/>
      <w:r w:rsidRPr="00035995">
        <w:rPr>
          <w:rFonts w:ascii="Arial" w:hAnsi="Arial" w:cs="Arial"/>
          <w:color w:val="000000"/>
        </w:rPr>
        <w:t>) бюджета) бюджета поселения на очередной финансовый год либо утвержденный среднесрочный финансовый план;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5) пояснительная записка к проекту бюджета, содержащая в том числе, информацию о доходах и расходах бюджета;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6) методики (проекты методик) и расчеты распределения межбюджетных трансфертов;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7)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 на 1 января года, следующего за очередным финансовым годом;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8) оценка ожидаемого исполнения бюджета сельского поселения на текущий финансовый год;</w:t>
      </w:r>
    </w:p>
    <w:p w:rsidR="00E108BF" w:rsidRPr="00035995" w:rsidRDefault="00E108BF" w:rsidP="005D47F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color w:val="000000"/>
          <w:sz w:val="24"/>
          <w:szCs w:val="24"/>
        </w:rPr>
        <w:t xml:space="preserve">   9) </w:t>
      </w:r>
      <w:r w:rsidRPr="00035995">
        <w:rPr>
          <w:rStyle w:val="blk"/>
          <w:rFonts w:ascii="Arial" w:hAnsi="Arial" w:cs="Arial"/>
          <w:sz w:val="24"/>
          <w:szCs w:val="24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4" w:name="Par212"/>
      <w:bookmarkEnd w:id="14"/>
      <w:r w:rsidRPr="00035995">
        <w:rPr>
          <w:rFonts w:ascii="Arial" w:hAnsi="Arial" w:cs="Arial"/>
          <w:color w:val="000000"/>
        </w:rPr>
        <w:t>10) реестр источников доходов бюджета сельского поселения;</w:t>
      </w:r>
    </w:p>
    <w:p w:rsidR="00E108BF" w:rsidRPr="00035995" w:rsidRDefault="00E108BF" w:rsidP="002B00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lastRenderedPageBreak/>
        <w:t>11) иные документы и материалы.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035995">
        <w:rPr>
          <w:rFonts w:ascii="Arial" w:hAnsi="Arial" w:cs="Arial"/>
          <w:bCs/>
        </w:rPr>
        <w:t>непрограммным</w:t>
      </w:r>
      <w:proofErr w:type="spellEnd"/>
      <w:r w:rsidRPr="00035995">
        <w:rPr>
          <w:rFonts w:ascii="Arial" w:hAnsi="Arial" w:cs="Arial"/>
          <w:bCs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B54C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23. Внесение проекта решения о бюджете сельского поселения в сельский Совет  народных депутатов</w:t>
      </w:r>
    </w:p>
    <w:p w:rsidR="00E108BF" w:rsidRPr="00035995" w:rsidRDefault="00E108BF" w:rsidP="00B54C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1. Администрация </w:t>
      </w:r>
      <w:r w:rsidR="0000063A" w:rsidRPr="00035995">
        <w:rPr>
          <w:rFonts w:ascii="Arial" w:hAnsi="Arial" w:cs="Arial"/>
          <w:bCs/>
        </w:rPr>
        <w:t>Зиминского</w:t>
      </w:r>
      <w:r w:rsidRPr="00035995">
        <w:rPr>
          <w:rFonts w:ascii="Arial" w:hAnsi="Arial" w:cs="Arial"/>
          <w:bCs/>
        </w:rPr>
        <w:t xml:space="preserve"> сельсовета вносит в сельский Совет народных депутатов проект решения о  бюджете сельского поселения на очередной финансовый год не позднее 15 ноября текущего года с документами и материалами, указанными в статьях </w:t>
      </w:r>
      <w:r w:rsidRPr="00035995">
        <w:rPr>
          <w:rFonts w:ascii="Arial" w:hAnsi="Arial" w:cs="Arial"/>
          <w:bCs/>
          <w:color w:val="FF6600"/>
        </w:rPr>
        <w:t>21 и 22</w:t>
      </w:r>
      <w:r w:rsidRPr="00035995">
        <w:rPr>
          <w:rFonts w:ascii="Arial" w:hAnsi="Arial" w:cs="Arial"/>
          <w:bCs/>
        </w:rPr>
        <w:t xml:space="preserve"> настоящего Положения.</w:t>
      </w:r>
    </w:p>
    <w:p w:rsidR="00E108BF" w:rsidRPr="00035995" w:rsidRDefault="00E108BF" w:rsidP="00B54C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2. До принятия проекта решения о бюджете поселения  на очередной финансовый год Администрация сельсовета вправе вносить в него изменения, в том числе в соответствии с заключением</w:t>
      </w:r>
      <w:proofErr w:type="gramStart"/>
      <w:r w:rsidRPr="00035995">
        <w:rPr>
          <w:rFonts w:ascii="Arial" w:hAnsi="Arial" w:cs="Arial"/>
          <w:bCs/>
        </w:rPr>
        <w:t xml:space="preserve"> К</w:t>
      </w:r>
      <w:proofErr w:type="gramEnd"/>
      <w:r w:rsidRPr="00035995">
        <w:rPr>
          <w:rFonts w:ascii="Arial" w:hAnsi="Arial" w:cs="Arial"/>
          <w:bCs/>
        </w:rPr>
        <w:t>онтрольно – счетной палаты Ребрихинского района, постоянной комиссии планово-бюджетной и по вопросам социальным, и по результатам обсуждения проекта решения о бюджете поселения на публичных слушаниях.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165D2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bCs/>
          <w:sz w:val="24"/>
          <w:szCs w:val="24"/>
        </w:rPr>
        <w:t xml:space="preserve">Статья 24. </w:t>
      </w:r>
      <w:r w:rsidRPr="00035995">
        <w:rPr>
          <w:rFonts w:ascii="Arial" w:hAnsi="Arial" w:cs="Arial"/>
          <w:b/>
          <w:sz w:val="24"/>
          <w:szCs w:val="24"/>
        </w:rPr>
        <w:t xml:space="preserve">Порядок рассмотрения проекта решения о бюджете сельского поселения сельским Советом народных депутатов </w:t>
      </w:r>
    </w:p>
    <w:p w:rsidR="00E108BF" w:rsidRPr="00035995" w:rsidRDefault="00E108BF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1. Совет народных депутатов рассматривает проект решения о бюджете поселения на очередной финансовый год в одном чтении.</w:t>
      </w:r>
    </w:p>
    <w:p w:rsidR="00E108BF" w:rsidRPr="00035995" w:rsidRDefault="00E108BF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2. Ответственность за рассмотрение проекта решения о бюджете поселения возлагается на постоянную комиссию планово-бюджетную и по вопросам социальным, (далее по тексту – Комиссия).</w:t>
      </w:r>
    </w:p>
    <w:p w:rsidR="00E108BF" w:rsidRPr="00035995" w:rsidRDefault="00E108BF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3. Проект решения о бюджете поселения на очередной финансовый год вместе с документами и материалами, указанными в </w:t>
      </w:r>
      <w:hyperlink w:anchor="Par100" w:history="1">
        <w:r w:rsidRPr="00035995">
          <w:rPr>
            <w:rFonts w:ascii="Arial" w:hAnsi="Arial" w:cs="Arial"/>
            <w:color w:val="FF6600"/>
            <w:sz w:val="24"/>
            <w:szCs w:val="24"/>
          </w:rPr>
          <w:t>статьях 2</w:t>
        </w:r>
      </w:hyperlink>
      <w:r w:rsidRPr="00035995">
        <w:rPr>
          <w:rFonts w:ascii="Arial" w:hAnsi="Arial" w:cs="Arial"/>
          <w:color w:val="FF6600"/>
          <w:sz w:val="24"/>
          <w:szCs w:val="24"/>
        </w:rPr>
        <w:t xml:space="preserve">1 и </w:t>
      </w:r>
      <w:hyperlink w:anchor="Par119" w:history="1">
        <w:r w:rsidRPr="00035995">
          <w:rPr>
            <w:rFonts w:ascii="Arial" w:hAnsi="Arial" w:cs="Arial"/>
            <w:color w:val="FF6600"/>
            <w:sz w:val="24"/>
            <w:szCs w:val="24"/>
          </w:rPr>
          <w:t>22</w:t>
        </w:r>
      </w:hyperlink>
      <w:r w:rsidRPr="00035995">
        <w:rPr>
          <w:rFonts w:ascii="Arial" w:hAnsi="Arial" w:cs="Arial"/>
          <w:sz w:val="24"/>
          <w:szCs w:val="24"/>
        </w:rPr>
        <w:t xml:space="preserve"> настоящего Положения, направляется главой сельсовета в Комиссию. Комиссия представляет справку главе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Положения.</w:t>
      </w:r>
    </w:p>
    <w:p w:rsidR="00E108BF" w:rsidRPr="00035995" w:rsidRDefault="00E108BF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4. На основании справки Комиссии глава сельсовета принимает решение о принятии к рассмотрению проекта решения о бюджете поселения, а также представленных одновременно с ним документов и материалов, либо о возвращении их  Администрации </w:t>
      </w:r>
      <w:r w:rsidR="0000063A" w:rsidRPr="00035995">
        <w:rPr>
          <w:rFonts w:ascii="Arial" w:hAnsi="Arial" w:cs="Arial"/>
          <w:sz w:val="24"/>
          <w:szCs w:val="24"/>
        </w:rPr>
        <w:t>Зиминского</w:t>
      </w:r>
      <w:r w:rsidRPr="00035995">
        <w:rPr>
          <w:rFonts w:ascii="Arial" w:hAnsi="Arial" w:cs="Arial"/>
          <w:sz w:val="24"/>
          <w:szCs w:val="24"/>
        </w:rPr>
        <w:t xml:space="preserve"> сельсовета,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Положения.</w:t>
      </w:r>
    </w:p>
    <w:p w:rsidR="00E108BF" w:rsidRPr="00035995" w:rsidRDefault="00E108BF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5. Доработанный проект решения о бюджете поселения со всеми необходимыми документами и материалами представляется в сельский Совет народных депутатов в течение пяти дней со дня возврата.</w:t>
      </w:r>
    </w:p>
    <w:p w:rsidR="00E108BF" w:rsidRPr="00035995" w:rsidRDefault="00E108BF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6. Проект решения о бюджете поселения, внесенный с соблюдением требований настоящего Положения, направляется главой сельсовета в постоянные комиссии сельского Совета народных депутатов и депутатам сельского Совета народных депутатов для внесения предложений.</w:t>
      </w:r>
    </w:p>
    <w:p w:rsidR="00E108BF" w:rsidRPr="00035995" w:rsidRDefault="00E108BF" w:rsidP="00C8750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</w:rPr>
        <w:t xml:space="preserve">7. Глава сельсовета </w:t>
      </w:r>
      <w:r w:rsidRPr="00035995">
        <w:rPr>
          <w:rFonts w:ascii="Arial" w:hAnsi="Arial" w:cs="Arial"/>
          <w:bCs/>
        </w:rPr>
        <w:t xml:space="preserve">в срок, не позднее 15 ноября текущего года, направляет проект решения о бюджете на очередной финансовый год с документами и материалами, указанными в статье </w:t>
      </w:r>
      <w:r w:rsidRPr="00035995">
        <w:rPr>
          <w:rFonts w:ascii="Arial" w:hAnsi="Arial" w:cs="Arial"/>
          <w:bCs/>
          <w:color w:val="FF6600"/>
        </w:rPr>
        <w:t xml:space="preserve">22 </w:t>
      </w:r>
      <w:r w:rsidRPr="00035995">
        <w:rPr>
          <w:rFonts w:ascii="Arial" w:hAnsi="Arial" w:cs="Arial"/>
          <w:bCs/>
        </w:rPr>
        <w:t>настоящего положения, в</w:t>
      </w:r>
      <w:proofErr w:type="gramStart"/>
      <w:r w:rsidRPr="00035995">
        <w:rPr>
          <w:rFonts w:ascii="Arial" w:hAnsi="Arial" w:cs="Arial"/>
          <w:bCs/>
        </w:rPr>
        <w:t xml:space="preserve"> К</w:t>
      </w:r>
      <w:proofErr w:type="gramEnd"/>
      <w:r w:rsidRPr="00035995">
        <w:rPr>
          <w:rFonts w:ascii="Arial" w:hAnsi="Arial" w:cs="Arial"/>
          <w:bCs/>
        </w:rPr>
        <w:t>онтрольно – счетную палату  района для подготовки экспертного заключения.</w:t>
      </w:r>
    </w:p>
    <w:p w:rsidR="00E108BF" w:rsidRPr="00035995" w:rsidRDefault="00E108BF" w:rsidP="00C8750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25. Публичные слушания по проекту решения о бюджете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1. По проекту бюджета сельского поселения на очередной финансовый год проводятся публичные слушания.</w:t>
      </w:r>
      <w:r w:rsidRPr="00035995">
        <w:rPr>
          <w:rFonts w:ascii="Arial" w:hAnsi="Arial" w:cs="Arial"/>
        </w:rPr>
        <w:t xml:space="preserve"> Проект бюджета сельского поселения подлежит </w:t>
      </w:r>
      <w:r w:rsidRPr="00035995">
        <w:rPr>
          <w:rFonts w:ascii="Arial" w:hAnsi="Arial" w:cs="Arial"/>
        </w:rPr>
        <w:lastRenderedPageBreak/>
        <w:t xml:space="preserve">обнародованию на информационном стенде  Администрации сельсовета, а также на информационном стенде </w:t>
      </w:r>
      <w:r w:rsidR="005F0FA5" w:rsidRPr="00035995">
        <w:rPr>
          <w:rFonts w:ascii="Arial" w:hAnsi="Arial" w:cs="Arial"/>
        </w:rPr>
        <w:t>пос</w:t>
      </w:r>
      <w:proofErr w:type="gramStart"/>
      <w:r w:rsidR="005F0FA5" w:rsidRPr="00035995">
        <w:rPr>
          <w:rFonts w:ascii="Arial" w:hAnsi="Arial" w:cs="Arial"/>
        </w:rPr>
        <w:t>.М</w:t>
      </w:r>
      <w:proofErr w:type="gramEnd"/>
      <w:r w:rsidR="005F0FA5" w:rsidRPr="00035995">
        <w:rPr>
          <w:rFonts w:ascii="Arial" w:hAnsi="Arial" w:cs="Arial"/>
        </w:rPr>
        <w:t>айский</w:t>
      </w:r>
      <w:r w:rsidRPr="00035995">
        <w:rPr>
          <w:rFonts w:ascii="Arial" w:hAnsi="Arial" w:cs="Arial"/>
        </w:rPr>
        <w:t xml:space="preserve"> до проведения публичных слушаний.</w:t>
      </w:r>
    </w:p>
    <w:p w:rsidR="00E108BF" w:rsidRPr="00035995" w:rsidRDefault="00E108BF" w:rsidP="00954C6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2. Публичные слушания по проекту бюджета на очередной финансовый год проводятся в порядке, установленном сельским Советом народных депутатов.</w:t>
      </w:r>
    </w:p>
    <w:p w:rsidR="00E108BF" w:rsidRPr="00035995" w:rsidRDefault="00E108BF" w:rsidP="00954C6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3. Публичные слушания носят открытый характер и проводятся путем обсуждения проекта бюджета на очередной финансовый год. Рекомендации участников публичных слушаний направляются для рассмотрения в ответственную Комиссию.</w:t>
      </w:r>
    </w:p>
    <w:p w:rsidR="00E108BF" w:rsidRPr="00035995" w:rsidRDefault="00E108BF" w:rsidP="00954C6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26. Рассмотрение проекта решения о бюджете сельского поселения на очередной финансовый год</w:t>
      </w:r>
    </w:p>
    <w:p w:rsidR="00E108BF" w:rsidRPr="00035995" w:rsidRDefault="00E108BF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1.В течение десяти дней со дня принятия к рассмотрению проекта решения о бюджете на очередной финансовый год постоянные комиссии сельского Совета народных депутатов и депутаты сельского Совета народных депутатов направляют свои предложения для рассмотрения в Комиссию.</w:t>
      </w:r>
    </w:p>
    <w:p w:rsidR="00E108BF" w:rsidRPr="00035995" w:rsidRDefault="00E108BF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2. Контрольно-счетная палата района проводит экспертизу проекта решения о бюджете сельского поселения, по результатам которой в срок не позднее 15 декабря  представляет в сельский Совет народных депутатов соответствующее заключение.</w:t>
      </w:r>
    </w:p>
    <w:p w:rsidR="00E108BF" w:rsidRPr="00035995" w:rsidRDefault="00E108BF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3. До принятия проекта решения о бюджете поселения   Администрация сельсовета вправе вносить в него изменения, по согласованию с сельским Советом народных депутатов.</w:t>
      </w:r>
    </w:p>
    <w:p w:rsidR="00E108BF" w:rsidRPr="00035995" w:rsidRDefault="00E108BF" w:rsidP="00F738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</w:rPr>
        <w:t>4.</w:t>
      </w:r>
      <w:r w:rsidRPr="00035995">
        <w:rPr>
          <w:rFonts w:ascii="Arial" w:hAnsi="Arial" w:cs="Arial"/>
          <w:color w:val="000000"/>
        </w:rPr>
        <w:t xml:space="preserve">Администрация  сельсовета на основании заключения ответственной Комиссии, предложений постоянных депутатских комиссий сельского Совета народных депутатов и заключения </w:t>
      </w:r>
      <w:r w:rsidRPr="00035995">
        <w:rPr>
          <w:rFonts w:ascii="Arial" w:hAnsi="Arial" w:cs="Arial"/>
        </w:rPr>
        <w:t>Контрольно-счетной палаты района</w:t>
      </w:r>
      <w:r w:rsidRPr="00035995">
        <w:rPr>
          <w:rFonts w:ascii="Arial" w:hAnsi="Arial" w:cs="Arial"/>
          <w:color w:val="000000"/>
        </w:rPr>
        <w:t>, с учетом пункта 3 настоящей статьи готовит уточненный проект решения о бюджете поселения на очередной финансовый год.</w:t>
      </w:r>
    </w:p>
    <w:p w:rsidR="00E108BF" w:rsidRPr="00035995" w:rsidRDefault="00E108BF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5. Рассмотрение на сессии сельского Совета народных депутатов и принятие проекта решения о бюджете сельского поселения на очередной финансовый год осуществляется в порядке, установленном Регламентом Совета народных депутатов.</w:t>
      </w:r>
    </w:p>
    <w:p w:rsidR="00E108BF" w:rsidRPr="00035995" w:rsidRDefault="00E108BF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6. Принятие проекта решения о бюджете поселения на очередной финансовый год на сессии сельского Совета народных депутатов осуществляется большинством голосов от установленной численности депутатов.</w:t>
      </w:r>
    </w:p>
    <w:p w:rsidR="00E108BF" w:rsidRPr="00035995" w:rsidRDefault="00E108BF" w:rsidP="005B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7. Решение об утверждении бюджета поселения подлежит официальному обнародованию на информационном стенде  Администрации сельсовета, а также на информационном стенде </w:t>
      </w:r>
      <w:r w:rsidR="005F0FA5" w:rsidRPr="00035995">
        <w:rPr>
          <w:rFonts w:ascii="Arial" w:hAnsi="Arial" w:cs="Arial"/>
          <w:sz w:val="24"/>
          <w:szCs w:val="24"/>
        </w:rPr>
        <w:t>пос</w:t>
      </w:r>
      <w:proofErr w:type="gramStart"/>
      <w:r w:rsidR="005F0FA5" w:rsidRPr="00035995">
        <w:rPr>
          <w:rFonts w:ascii="Arial" w:hAnsi="Arial" w:cs="Arial"/>
          <w:sz w:val="24"/>
          <w:szCs w:val="24"/>
        </w:rPr>
        <w:t>.М</w:t>
      </w:r>
      <w:proofErr w:type="gramEnd"/>
      <w:r w:rsidR="005F0FA5" w:rsidRPr="00035995">
        <w:rPr>
          <w:rFonts w:ascii="Arial" w:hAnsi="Arial" w:cs="Arial"/>
          <w:sz w:val="24"/>
          <w:szCs w:val="24"/>
        </w:rPr>
        <w:t>айский</w:t>
      </w:r>
      <w:r w:rsidRPr="00035995">
        <w:rPr>
          <w:rFonts w:ascii="Arial" w:hAnsi="Arial" w:cs="Arial"/>
          <w:sz w:val="24"/>
          <w:szCs w:val="24"/>
        </w:rPr>
        <w:t xml:space="preserve">, размещается на официальном сайте муниципального образования </w:t>
      </w:r>
      <w:proofErr w:type="spellStart"/>
      <w:r w:rsidRPr="00035995">
        <w:rPr>
          <w:rFonts w:ascii="Arial" w:hAnsi="Arial" w:cs="Arial"/>
          <w:sz w:val="24"/>
          <w:szCs w:val="24"/>
        </w:rPr>
        <w:t>Ребрихинский</w:t>
      </w:r>
      <w:proofErr w:type="spellEnd"/>
      <w:r w:rsidRPr="00035995">
        <w:rPr>
          <w:rFonts w:ascii="Arial" w:hAnsi="Arial" w:cs="Arial"/>
          <w:sz w:val="24"/>
          <w:szCs w:val="24"/>
        </w:rPr>
        <w:t xml:space="preserve">  район Алтайского края.</w:t>
      </w:r>
    </w:p>
    <w:p w:rsidR="00E108BF" w:rsidRPr="00035995" w:rsidRDefault="00E108BF" w:rsidP="003F5E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108BF" w:rsidRPr="00035995" w:rsidRDefault="00E108BF" w:rsidP="00FE0A6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Статья 27. Внесение изменений в решение о бюджете сельского поселения в текущем финансовом году</w:t>
      </w:r>
    </w:p>
    <w:p w:rsidR="00E108BF" w:rsidRPr="00035995" w:rsidRDefault="00E108BF" w:rsidP="00546A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 xml:space="preserve">1. Администрация  сельсовета разрабатывает проекты решений сельского Совета народных депутатов  </w:t>
      </w:r>
      <w:proofErr w:type="gramStart"/>
      <w:r w:rsidRPr="00035995">
        <w:rPr>
          <w:rFonts w:ascii="Arial" w:hAnsi="Arial" w:cs="Arial"/>
          <w:color w:val="000000"/>
        </w:rPr>
        <w:t>о внесении изменений в решение о бюджете поселения на текущий финансовый год по вопросам</w:t>
      </w:r>
      <w:proofErr w:type="gramEnd"/>
      <w:r w:rsidRPr="00035995">
        <w:rPr>
          <w:rFonts w:ascii="Arial" w:hAnsi="Arial" w:cs="Arial"/>
          <w:color w:val="000000"/>
        </w:rPr>
        <w:t>, являющимся предметом правового регулирования решения о бюджете поселения.</w:t>
      </w:r>
    </w:p>
    <w:p w:rsidR="00E108BF" w:rsidRPr="00035995" w:rsidRDefault="00E108BF" w:rsidP="00546A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В случае необходимости внесения изменений в решение о бюджете поселения на текущий год, Администрация сельсовета представляет проект решения с пояснительной запиской и с обоснованием предлагаемых изменений в решение о бюджете поселения на текущий год.</w:t>
      </w:r>
    </w:p>
    <w:p w:rsidR="00E108BF" w:rsidRPr="00035995" w:rsidRDefault="00E108BF" w:rsidP="00546A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5" w:name="Par358"/>
      <w:bookmarkEnd w:id="15"/>
      <w:r w:rsidRPr="00035995">
        <w:rPr>
          <w:rFonts w:ascii="Arial" w:hAnsi="Arial" w:cs="Arial"/>
          <w:color w:val="000000"/>
        </w:rPr>
        <w:t xml:space="preserve">2. </w:t>
      </w:r>
      <w:proofErr w:type="gramStart"/>
      <w:r w:rsidRPr="00035995">
        <w:rPr>
          <w:rFonts w:ascii="Arial" w:hAnsi="Arial" w:cs="Arial"/>
          <w:color w:val="000000"/>
        </w:rPr>
        <w:t>Доходы, фактически полученные при исполнении бюджета поселения сверх утвержденного решением о бюджете общего объема доходов, направляются без внесения изменений в решение о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 </w:t>
      </w:r>
      <w:r w:rsidR="0000063A" w:rsidRPr="00035995">
        <w:rPr>
          <w:rFonts w:ascii="Arial" w:hAnsi="Arial" w:cs="Arial"/>
          <w:color w:val="000000"/>
        </w:rPr>
        <w:t>Зиминского</w:t>
      </w:r>
      <w:r w:rsidRPr="00035995">
        <w:rPr>
          <w:rFonts w:ascii="Arial" w:hAnsi="Arial" w:cs="Arial"/>
          <w:color w:val="000000"/>
        </w:rPr>
        <w:t xml:space="preserve"> сельсовета, в случае недостаточности предусмотренных на их исполнение бюджетных ассигнований в размере, предусмотренном Бюджетным </w:t>
      </w:r>
      <w:hyperlink r:id="rId11" w:tgtFrame="_blank" w:history="1">
        <w:r w:rsidRPr="00035995">
          <w:rPr>
            <w:rStyle w:val="hyperlink"/>
            <w:rFonts w:ascii="Arial" w:hAnsi="Arial" w:cs="Arial"/>
          </w:rPr>
          <w:t>кодексом</w:t>
        </w:r>
      </w:hyperlink>
      <w:r w:rsidRPr="00035995">
        <w:rPr>
          <w:rFonts w:ascii="Arial" w:hAnsi="Arial" w:cs="Arial"/>
          <w:color w:val="000000"/>
        </w:rPr>
        <w:t> Российской Федерации.</w:t>
      </w:r>
      <w:proofErr w:type="gramEnd"/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FB331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28. Основы исполнения бюджета сельского поселения</w:t>
      </w:r>
    </w:p>
    <w:p w:rsidR="00E108BF" w:rsidRPr="00035995" w:rsidRDefault="00E108BF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 xml:space="preserve">           1. Исполнение бюджета поселения организуется и осуществляется в соответствии с бюджетным законодательством Российской Федерации на основе бюджетной росписи и кассового плана.</w:t>
      </w:r>
    </w:p>
    <w:p w:rsidR="00E108BF" w:rsidRPr="00035995" w:rsidRDefault="00E108BF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 xml:space="preserve">          2. Бюджет исполняется на основе единства кассы и подведомственности расходов.</w:t>
      </w:r>
    </w:p>
    <w:p w:rsidR="00E108BF" w:rsidRPr="00035995" w:rsidRDefault="00E108BF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 xml:space="preserve">           3. Кассовое обслуживание исполнения бюджета поселения осуществляется территориальным органом Федерального казначейства.</w:t>
      </w:r>
    </w:p>
    <w:p w:rsidR="00E108BF" w:rsidRPr="00035995" w:rsidRDefault="00E108BF" w:rsidP="00FB33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4. Обязательства, принятые к исполнению получателями средств бюджета сверх бюджетных ассигнований, не подлежат оплате за счет средств бюджета поселения.</w:t>
      </w:r>
    </w:p>
    <w:p w:rsidR="00E108BF" w:rsidRPr="00035995" w:rsidRDefault="00E108BF" w:rsidP="006A1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color w:val="000000"/>
          <w:sz w:val="24"/>
          <w:szCs w:val="24"/>
        </w:rPr>
        <w:t>5.</w:t>
      </w:r>
      <w:r w:rsidRPr="00035995">
        <w:rPr>
          <w:rFonts w:ascii="Arial" w:hAnsi="Arial" w:cs="Arial"/>
          <w:sz w:val="24"/>
          <w:szCs w:val="24"/>
        </w:rPr>
        <w:t xml:space="preserve"> Решением о бюджете сельского поселения могут предусматриваться положения </w:t>
      </w:r>
      <w:proofErr w:type="gramStart"/>
      <w:r w:rsidRPr="00035995">
        <w:rPr>
          <w:rFonts w:ascii="Arial" w:hAnsi="Arial" w:cs="Arial"/>
          <w:sz w:val="24"/>
          <w:szCs w:val="24"/>
        </w:rPr>
        <w:t>об установлении дополнительных оснований для внесения изменений в сводную бюджетную роспись бюджета поселения без внесения изменений в решение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 о бюджете сельского поселения в соответствии с решениями руководителя уполномоченного органа.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3E0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b/>
          <w:bCs/>
        </w:rPr>
        <w:t xml:space="preserve">Статья 29. </w:t>
      </w:r>
      <w:r w:rsidRPr="00035995">
        <w:rPr>
          <w:rFonts w:ascii="Arial" w:hAnsi="Arial" w:cs="Arial"/>
          <w:b/>
          <w:bCs/>
          <w:color w:val="000000"/>
        </w:rPr>
        <w:t>Отчетность об исполнении бюджета сельского поселения</w:t>
      </w:r>
    </w:p>
    <w:p w:rsidR="00E108BF" w:rsidRPr="00035995" w:rsidRDefault="00E108BF" w:rsidP="00294A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1. Отчеты об исполнении бюджета сельского поселения готовит  централизованная бухгалтерия Комитета по финансам, налоговой и кредитной политике Администрации Ребрихинского района Алтайского края (в соответствии с заключенным соглашением).</w:t>
      </w:r>
    </w:p>
    <w:p w:rsidR="00E108BF" w:rsidRPr="00035995" w:rsidRDefault="00E108BF" w:rsidP="00294A90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color w:val="000000"/>
          <w:sz w:val="24"/>
          <w:szCs w:val="24"/>
        </w:rPr>
        <w:t xml:space="preserve">2. Отчет об исполнении бюджета сельского поселения за первый квартал, полугодие и девять месяцев текущего финансового года утверждается нормативным правовым актом Администрации  сельсовета и  </w:t>
      </w:r>
      <w:r w:rsidRPr="00035995">
        <w:rPr>
          <w:rFonts w:ascii="Arial" w:hAnsi="Arial" w:cs="Arial"/>
          <w:sz w:val="24"/>
          <w:szCs w:val="24"/>
        </w:rPr>
        <w:t xml:space="preserve">направляется в  сельский </w:t>
      </w:r>
      <w:r w:rsidRPr="00035995">
        <w:rPr>
          <w:rStyle w:val="a9"/>
          <w:rFonts w:ascii="Arial" w:hAnsi="Arial" w:cs="Arial"/>
          <w:b w:val="0"/>
          <w:sz w:val="24"/>
          <w:szCs w:val="24"/>
        </w:rPr>
        <w:t>Совет народных депутатов</w:t>
      </w:r>
      <w:r w:rsidRPr="00035995">
        <w:rPr>
          <w:rFonts w:ascii="Arial" w:hAnsi="Arial" w:cs="Arial"/>
          <w:sz w:val="24"/>
          <w:szCs w:val="24"/>
        </w:rPr>
        <w:t>.</w:t>
      </w:r>
    </w:p>
    <w:p w:rsidR="00E108BF" w:rsidRPr="00035995" w:rsidRDefault="00E108BF" w:rsidP="00294A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5995">
        <w:rPr>
          <w:rFonts w:ascii="Arial" w:hAnsi="Arial" w:cs="Arial"/>
          <w:color w:val="000000"/>
        </w:rPr>
        <w:t>3. Отчет об исполнении бюджета сельского поселения за первый квартал, полугодие и девять месяцев текущего финансового года должен содержать информацию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4. Годовой отчет об исполнении бюджета поселения подлежит утверждению решением сельского Совета  народных депутатов.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 xml:space="preserve">Статья 30. Представление, рассмотрение и утверждение годового отчета об исполнении бюджета сельского поселения </w:t>
      </w:r>
    </w:p>
    <w:p w:rsidR="00E108BF" w:rsidRPr="00035995" w:rsidRDefault="00E108BF" w:rsidP="00DD01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</w:rPr>
        <w:t>1. Администрация сельсовета не позднее 1 мая текущего года вносит в сельский Совет народных депутатов  отчет об исполнении бюджета поселения за отчетный финансовый год.</w:t>
      </w:r>
    </w:p>
    <w:p w:rsidR="00E108BF" w:rsidRPr="00035995" w:rsidRDefault="00E108BF" w:rsidP="00F03864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 2. Одновременно с отчетом об исполнении бюджета сельского поселения за отчетный финансовый год  Администрации сельсовета вносит в сельский</w:t>
      </w:r>
      <w:r w:rsidRPr="00035995">
        <w:rPr>
          <w:rStyle w:val="a9"/>
          <w:rFonts w:ascii="Arial" w:hAnsi="Arial" w:cs="Arial"/>
          <w:b w:val="0"/>
          <w:sz w:val="24"/>
          <w:szCs w:val="24"/>
        </w:rPr>
        <w:t xml:space="preserve"> Совет народных депутатов </w:t>
      </w:r>
      <w:r w:rsidRPr="00035995">
        <w:rPr>
          <w:rFonts w:ascii="Arial" w:hAnsi="Arial" w:cs="Arial"/>
          <w:sz w:val="24"/>
          <w:szCs w:val="24"/>
        </w:rPr>
        <w:t xml:space="preserve"> проект решения об исполнении бюджета сельского поселения за отчетный финансовый год.</w:t>
      </w:r>
    </w:p>
    <w:p w:rsidR="00E108BF" w:rsidRPr="00035995" w:rsidRDefault="00E108BF" w:rsidP="00964E9F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3. По отчету об исполнении  бюджета поселения за отчетный финансовый год проводятся публичные слушания. Публичные слушания проводятся в порядке, установленном сельским Советом народных депутатов. Публичные слушания носят открытый характер и проводятся путем обсуждения отчета об исполнении бюджета поселения за отчетный финансовый год.</w:t>
      </w:r>
    </w:p>
    <w:p w:rsidR="00E108BF" w:rsidRPr="00035995" w:rsidRDefault="00E108BF" w:rsidP="006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4. Сельский</w:t>
      </w:r>
      <w:r w:rsidRPr="00035995">
        <w:rPr>
          <w:rStyle w:val="a9"/>
          <w:rFonts w:ascii="Arial" w:hAnsi="Arial" w:cs="Arial"/>
          <w:b w:val="0"/>
          <w:sz w:val="24"/>
          <w:szCs w:val="24"/>
        </w:rPr>
        <w:t xml:space="preserve"> Совет народных депутатов </w:t>
      </w:r>
      <w:r w:rsidRPr="00035995">
        <w:rPr>
          <w:rFonts w:ascii="Arial" w:hAnsi="Arial" w:cs="Arial"/>
          <w:sz w:val="24"/>
          <w:szCs w:val="24"/>
        </w:rPr>
        <w:t>рассматривает проект решения об исполнении бюджета сельского поселения в течение одного месяца после получения заключения Контрольно-счетной палаты района по итогам внешней проверки годового отчета об исполнении бюджета сельского поселения.</w:t>
      </w:r>
    </w:p>
    <w:p w:rsidR="00E108BF" w:rsidRPr="00035995" w:rsidRDefault="00E108BF" w:rsidP="005B73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</w:rPr>
        <w:lastRenderedPageBreak/>
        <w:t>5. По результатам рассмотрения годового отчета об исполнении бюджета поселения сельский Совет народных депутатов принимает решение об утверждении либо отклонении решения об исполнении бюджета поселения. В случае отклонения сельским Советом народных депутатов решения об исполнении бюджета поселения,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E108BF" w:rsidRPr="00035995" w:rsidRDefault="00E108BF" w:rsidP="005B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6. Отчет об исполнении бюджета сельского поселения за отчетный финансовый год обнародуется на информационном стенде Администрации сельсовета, а также на информационном стенде села </w:t>
      </w:r>
      <w:proofErr w:type="spellStart"/>
      <w:r w:rsidRPr="00035995">
        <w:rPr>
          <w:rFonts w:ascii="Arial" w:hAnsi="Arial" w:cs="Arial"/>
          <w:sz w:val="24"/>
          <w:szCs w:val="24"/>
        </w:rPr>
        <w:t>Касмалинка</w:t>
      </w:r>
      <w:proofErr w:type="spellEnd"/>
      <w:r w:rsidRPr="00035995">
        <w:rPr>
          <w:rFonts w:ascii="Arial" w:hAnsi="Arial" w:cs="Arial"/>
          <w:sz w:val="24"/>
          <w:szCs w:val="24"/>
        </w:rPr>
        <w:t xml:space="preserve">,  размещается на официальном сайте муниципального образования </w:t>
      </w:r>
      <w:proofErr w:type="spellStart"/>
      <w:r w:rsidRPr="00035995">
        <w:rPr>
          <w:rFonts w:ascii="Arial" w:hAnsi="Arial" w:cs="Arial"/>
          <w:sz w:val="24"/>
          <w:szCs w:val="24"/>
        </w:rPr>
        <w:t>Ребрихинский</w:t>
      </w:r>
      <w:proofErr w:type="spellEnd"/>
      <w:r w:rsidRPr="00035995">
        <w:rPr>
          <w:rFonts w:ascii="Arial" w:hAnsi="Arial" w:cs="Arial"/>
          <w:sz w:val="24"/>
          <w:szCs w:val="24"/>
        </w:rPr>
        <w:t xml:space="preserve">  район Алтайского края.</w:t>
      </w:r>
    </w:p>
    <w:p w:rsidR="00E108BF" w:rsidRPr="00035995" w:rsidRDefault="00E108BF" w:rsidP="003D194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color w:val="008000"/>
        </w:rPr>
        <w:t xml:space="preserve">  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31. Решение об исполнении бюджета сельского поселения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1.</w:t>
      </w:r>
      <w:r w:rsidRPr="00035995">
        <w:rPr>
          <w:rFonts w:ascii="Arial" w:hAnsi="Arial" w:cs="Arial"/>
          <w:bCs/>
        </w:rPr>
        <w:tab/>
        <w:t>Решением об исполнении бюджета сельского поселения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035995">
        <w:rPr>
          <w:rFonts w:ascii="Arial" w:hAnsi="Arial" w:cs="Arial"/>
          <w:bCs/>
        </w:rPr>
        <w:t>профицита</w:t>
      </w:r>
      <w:proofErr w:type="spellEnd"/>
      <w:r w:rsidRPr="00035995">
        <w:rPr>
          <w:rFonts w:ascii="Arial" w:hAnsi="Arial" w:cs="Arial"/>
          <w:bCs/>
        </w:rPr>
        <w:t>) бюджета.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Отдельными приложениями к решению об исполнении бюджета поселения  за отчетный финансовый год утверждаются показатели: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доходов  бюджета поселения по кодам классификации доходов бюджетов;</w:t>
      </w:r>
    </w:p>
    <w:p w:rsidR="00E108BF" w:rsidRPr="00035995" w:rsidRDefault="00E108BF" w:rsidP="009E44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источников финансирования дефицита бюджета поселения по кодам </w:t>
      </w:r>
      <w:proofErr w:type="gramStart"/>
      <w:r w:rsidRPr="00035995">
        <w:rPr>
          <w:rFonts w:ascii="Arial" w:hAnsi="Arial" w:cs="Arial"/>
          <w:bCs/>
        </w:rPr>
        <w:t>классификации источников финансирования дефицитов бюджетов</w:t>
      </w:r>
      <w:proofErr w:type="gramEnd"/>
      <w:r w:rsidRPr="00035995">
        <w:rPr>
          <w:rFonts w:ascii="Arial" w:hAnsi="Arial" w:cs="Arial"/>
          <w:bCs/>
        </w:rPr>
        <w:t>;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расходов бюджета поселения по разделам и подразделам классификации расходов бюджетов;</w:t>
      </w:r>
    </w:p>
    <w:p w:rsidR="00E108BF" w:rsidRPr="00035995" w:rsidRDefault="00E108BF" w:rsidP="008075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расходов бюджета поселения по разделам, подразделам, целевым статьям и видам расходов классификации расходов бюджетов в ведомственной структуре расходов Российской Федерации;</w:t>
      </w:r>
    </w:p>
    <w:p w:rsidR="00E108BF" w:rsidRPr="00035995" w:rsidRDefault="00E108BF" w:rsidP="008075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функциональная классификация расходов бюджета.</w:t>
      </w:r>
    </w:p>
    <w:p w:rsidR="00E108BF" w:rsidRPr="00035995" w:rsidRDefault="00E108BF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2. Одновременно с отчетом об исполнении бюджета поселения за отчетный финансовый год представляются:</w:t>
      </w:r>
    </w:p>
    <w:p w:rsidR="00E108BF" w:rsidRPr="00035995" w:rsidRDefault="00E108BF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1) отчет о расходах на осуществление капитальных вложений в объекты муниципальной собственности по объектам, отраслям и направлениям;</w:t>
      </w:r>
    </w:p>
    <w:p w:rsidR="00E108BF" w:rsidRPr="00035995" w:rsidRDefault="00E108BF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2) отчет об использовании резервного фонда Администрации сельсовета;</w:t>
      </w:r>
    </w:p>
    <w:p w:rsidR="00E108BF" w:rsidRPr="00035995" w:rsidRDefault="00E108BF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3) отчет о об объеме и структуре муниципального долга муниципального образования на 1 января года, следующего за </w:t>
      </w:r>
      <w:proofErr w:type="gramStart"/>
      <w:r w:rsidRPr="00035995">
        <w:rPr>
          <w:rFonts w:ascii="Arial" w:hAnsi="Arial" w:cs="Arial"/>
          <w:sz w:val="24"/>
          <w:szCs w:val="24"/>
        </w:rPr>
        <w:t>отчетным</w:t>
      </w:r>
      <w:proofErr w:type="gramEnd"/>
      <w:r w:rsidRPr="00035995">
        <w:rPr>
          <w:rFonts w:ascii="Arial" w:hAnsi="Arial" w:cs="Arial"/>
          <w:sz w:val="24"/>
          <w:szCs w:val="24"/>
        </w:rPr>
        <w:t>;</w:t>
      </w:r>
    </w:p>
    <w:p w:rsidR="00E108BF" w:rsidRPr="00035995" w:rsidRDefault="00E108BF" w:rsidP="00FC45B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35995">
        <w:rPr>
          <w:rFonts w:ascii="Arial" w:hAnsi="Arial" w:cs="Arial"/>
        </w:rPr>
        <w:t xml:space="preserve">        4)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иные документы, предусмотренные бюджетным законодательством Российской Федерации.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Решением об исполнении бюджета поселения также утверждаются иные показатели, установленные соответственно Бюджетным кодексом РФ, муниципальным правовым актом сельского Совета  народных депутатов.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9D1A45">
      <w:pPr>
        <w:ind w:firstLine="600"/>
        <w:jc w:val="both"/>
        <w:rPr>
          <w:rStyle w:val="a9"/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b/>
          <w:bCs/>
          <w:sz w:val="24"/>
          <w:szCs w:val="24"/>
        </w:rPr>
        <w:t xml:space="preserve">Статья 32. </w:t>
      </w:r>
      <w:r w:rsidRPr="00035995">
        <w:rPr>
          <w:rStyle w:val="a9"/>
          <w:rFonts w:ascii="Arial" w:hAnsi="Arial" w:cs="Arial"/>
          <w:sz w:val="24"/>
          <w:szCs w:val="24"/>
        </w:rPr>
        <w:t>Порядок проведения внешней проверки годового отчета об исполнении бюджета сельского поселения</w:t>
      </w:r>
    </w:p>
    <w:p w:rsidR="00E108BF" w:rsidRPr="00035995" w:rsidRDefault="00E108BF" w:rsidP="009D1A4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5995">
        <w:rPr>
          <w:rFonts w:ascii="Arial" w:hAnsi="Arial" w:cs="Arial"/>
        </w:rPr>
        <w:t xml:space="preserve">1. Администрация </w:t>
      </w:r>
      <w:r w:rsidR="0000063A" w:rsidRPr="00035995">
        <w:rPr>
          <w:rFonts w:ascii="Arial" w:hAnsi="Arial" w:cs="Arial"/>
        </w:rPr>
        <w:t>Зиминского</w:t>
      </w:r>
      <w:r w:rsidRPr="00035995">
        <w:rPr>
          <w:rFonts w:ascii="Arial" w:hAnsi="Arial" w:cs="Arial"/>
        </w:rPr>
        <w:t xml:space="preserve">  сельсовета не позднее 1 апреля текущего года представляет отчет об исполнении бюджета сельского поселения за отчетный финансовый год в</w:t>
      </w:r>
      <w:proofErr w:type="gramStart"/>
      <w:r w:rsidRPr="00035995">
        <w:rPr>
          <w:rFonts w:ascii="Arial" w:hAnsi="Arial" w:cs="Arial"/>
        </w:rPr>
        <w:t xml:space="preserve"> К</w:t>
      </w:r>
      <w:proofErr w:type="gramEnd"/>
      <w:r w:rsidRPr="00035995">
        <w:rPr>
          <w:rFonts w:ascii="Arial" w:hAnsi="Arial" w:cs="Arial"/>
        </w:rPr>
        <w:t>онтрольно – счетную палату Ребрихинского района для подготовки заключения.</w:t>
      </w:r>
    </w:p>
    <w:p w:rsidR="00E108BF" w:rsidRPr="00035995" w:rsidRDefault="00E108BF" w:rsidP="00550B0D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2. Подготовка заключения проводится в срок, не превышающий 1 месяц.</w:t>
      </w:r>
    </w:p>
    <w:p w:rsidR="00E108BF" w:rsidRPr="00035995" w:rsidRDefault="00E108BF" w:rsidP="00550B0D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3. Контрольно – счетная палата района  готовит заключение на отчет об исполнении бюджета поселения  на основании данных внешней проверки годового отчета об исполнении бюджета поселения, внешней проверки годовой бюджетной </w:t>
      </w:r>
      <w:r w:rsidRPr="00035995">
        <w:rPr>
          <w:rFonts w:ascii="Arial" w:hAnsi="Arial" w:cs="Arial"/>
          <w:sz w:val="24"/>
          <w:szCs w:val="24"/>
        </w:rPr>
        <w:lastRenderedPageBreak/>
        <w:t>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E108BF" w:rsidRPr="00035995" w:rsidRDefault="00E108BF" w:rsidP="00550B0D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4. При подготовке заключения</w:t>
      </w:r>
      <w:proofErr w:type="gramStart"/>
      <w:r w:rsidRPr="00035995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онтрольно – счетная палата района использует материалы и результаты проверок целевого использования средств бюджета поселения и муниципального имущества муниципального образования </w:t>
      </w:r>
      <w:r w:rsidR="0000063A" w:rsidRPr="00035995">
        <w:rPr>
          <w:rFonts w:ascii="Arial" w:hAnsi="Arial" w:cs="Arial"/>
          <w:sz w:val="24"/>
          <w:szCs w:val="24"/>
        </w:rPr>
        <w:t>Зиминский</w:t>
      </w:r>
      <w:r w:rsidRPr="00035995">
        <w:rPr>
          <w:rFonts w:ascii="Arial" w:hAnsi="Arial" w:cs="Arial"/>
          <w:sz w:val="24"/>
          <w:szCs w:val="24"/>
        </w:rPr>
        <w:t xml:space="preserve">  сельсовет. </w:t>
      </w:r>
    </w:p>
    <w:p w:rsidR="00E108BF" w:rsidRPr="00035995" w:rsidRDefault="00E108BF" w:rsidP="00550B0D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5. Заключение на годовой отчет об исполнении бюджета поселения представляется</w:t>
      </w:r>
      <w:proofErr w:type="gramStart"/>
      <w:r w:rsidRPr="00035995">
        <w:rPr>
          <w:rFonts w:ascii="Arial" w:hAnsi="Arial" w:cs="Arial"/>
          <w:sz w:val="24"/>
          <w:szCs w:val="24"/>
        </w:rPr>
        <w:t xml:space="preserve">  К</w:t>
      </w:r>
      <w:proofErr w:type="gramEnd"/>
      <w:r w:rsidRPr="00035995">
        <w:rPr>
          <w:rFonts w:ascii="Arial" w:hAnsi="Arial" w:cs="Arial"/>
          <w:sz w:val="24"/>
          <w:szCs w:val="24"/>
        </w:rPr>
        <w:t>онтрольно – счетной палатой района  в  сельский</w:t>
      </w:r>
      <w:r w:rsidRPr="00035995">
        <w:rPr>
          <w:rStyle w:val="a9"/>
          <w:rFonts w:ascii="Arial" w:hAnsi="Arial" w:cs="Arial"/>
          <w:b w:val="0"/>
          <w:sz w:val="24"/>
          <w:szCs w:val="24"/>
        </w:rPr>
        <w:t xml:space="preserve"> Совет народных депутатов </w:t>
      </w:r>
      <w:r w:rsidRPr="00035995">
        <w:rPr>
          <w:rFonts w:ascii="Arial" w:hAnsi="Arial" w:cs="Arial"/>
          <w:sz w:val="24"/>
          <w:szCs w:val="24"/>
        </w:rPr>
        <w:t>не позднее 1 мая текущего года.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035995">
        <w:rPr>
          <w:rFonts w:ascii="Arial" w:hAnsi="Arial" w:cs="Arial"/>
          <w:b/>
          <w:bCs/>
        </w:rPr>
        <w:t>Статья 33. Основы муниципального финансового контроля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1.Муниципальный финансовый контроль осуществляется в соответствии с Бюджетным кодексом Российской Федерации.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2.Муниципальный финансовый контроль подразделяется </w:t>
      </w:r>
      <w:proofErr w:type="gramStart"/>
      <w:r w:rsidRPr="00035995">
        <w:rPr>
          <w:rFonts w:ascii="Arial" w:hAnsi="Arial" w:cs="Arial"/>
          <w:bCs/>
        </w:rPr>
        <w:t>на</w:t>
      </w:r>
      <w:proofErr w:type="gramEnd"/>
      <w:r w:rsidRPr="00035995">
        <w:rPr>
          <w:rFonts w:ascii="Arial" w:hAnsi="Arial" w:cs="Arial"/>
          <w:bCs/>
        </w:rPr>
        <w:t xml:space="preserve"> внешний и внутренний, предварительный и последующий.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Внешний муниципальный финансовый контроль осуществляется по соглашению Контрольно-счетным органом </w:t>
      </w:r>
      <w:r w:rsidRPr="00035995">
        <w:rPr>
          <w:rFonts w:ascii="Arial" w:hAnsi="Arial" w:cs="Arial"/>
        </w:rPr>
        <w:t xml:space="preserve">муниципального образования </w:t>
      </w:r>
      <w:proofErr w:type="spellStart"/>
      <w:r w:rsidRPr="00035995">
        <w:rPr>
          <w:rFonts w:ascii="Arial" w:hAnsi="Arial" w:cs="Arial"/>
        </w:rPr>
        <w:t>Ребрихинский</w:t>
      </w:r>
      <w:proofErr w:type="spellEnd"/>
      <w:r w:rsidRPr="00035995">
        <w:rPr>
          <w:rFonts w:ascii="Arial" w:hAnsi="Arial" w:cs="Arial"/>
        </w:rPr>
        <w:t xml:space="preserve"> район Алтайского края</w:t>
      </w:r>
      <w:r w:rsidRPr="00035995">
        <w:rPr>
          <w:rFonts w:ascii="Arial" w:hAnsi="Arial" w:cs="Arial"/>
          <w:bCs/>
        </w:rPr>
        <w:t>. При осуществлении муниципального финансового контроля,  Контрольн</w:t>
      </w:r>
      <w:proofErr w:type="gramStart"/>
      <w:r w:rsidRPr="00035995">
        <w:rPr>
          <w:rFonts w:ascii="Arial" w:hAnsi="Arial" w:cs="Arial"/>
          <w:bCs/>
        </w:rPr>
        <w:t>о-</w:t>
      </w:r>
      <w:proofErr w:type="gramEnd"/>
      <w:r w:rsidRPr="00035995">
        <w:rPr>
          <w:rFonts w:ascii="Arial" w:hAnsi="Arial" w:cs="Arial"/>
          <w:bCs/>
        </w:rPr>
        <w:t xml:space="preserve"> счетный орган реализует свои полномочия в соответствии с Федеральным законом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образований».</w:t>
      </w:r>
    </w:p>
    <w:p w:rsidR="00E108BF" w:rsidRPr="00035995" w:rsidRDefault="00E108BF" w:rsidP="006D08E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 xml:space="preserve">Внутренний муниципальный финансовый контроль по соглашению осуществляется Комитетом по финансам, налоговой и кредитной политике Администрации Ребрихинского района Алтайского края, на который возложены указанные функции. 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E108BF" w:rsidRPr="00035995" w:rsidRDefault="00E108BF" w:rsidP="00076C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35995">
        <w:rPr>
          <w:rFonts w:ascii="Arial" w:hAnsi="Arial" w:cs="Arial"/>
          <w:bCs/>
        </w:rPr>
        <w:t>Последующий контроль осуществляется по результатам исполнения бюджета поселения в целях установления законности их исполнения, достоверности учета и отчетности.</w:t>
      </w: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5995" w:rsidRDefault="00035995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5995" w:rsidRDefault="00035995" w:rsidP="003E49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E49F7" w:rsidRPr="00035995" w:rsidRDefault="003E49F7" w:rsidP="003E49F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lastRenderedPageBreak/>
        <w:t>Статья 34.</w:t>
      </w:r>
      <w:r w:rsidRPr="00035995">
        <w:rPr>
          <w:rFonts w:ascii="Arial" w:hAnsi="Arial" w:cs="Arial"/>
          <w:sz w:val="24"/>
          <w:szCs w:val="24"/>
        </w:rPr>
        <w:t xml:space="preserve"> </w:t>
      </w:r>
      <w:r w:rsidRPr="00035995">
        <w:rPr>
          <w:rFonts w:ascii="Arial" w:hAnsi="Arial" w:cs="Arial"/>
          <w:b/>
          <w:bCs/>
          <w:sz w:val="24"/>
          <w:szCs w:val="24"/>
        </w:rPr>
        <w:t>Полномочия органов муниципального финансового контроля по осуществлению внешнего муниципального финансового контроля</w:t>
      </w:r>
    </w:p>
    <w:p w:rsidR="003E49F7" w:rsidRPr="00035995" w:rsidRDefault="003E49F7" w:rsidP="003E49F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1. Полномочиями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являются: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359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359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5995">
        <w:rPr>
          <w:rFonts w:ascii="Arial" w:hAnsi="Arial" w:cs="Arial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контроль в других сферах, установленных Федеральным </w:t>
      </w:r>
      <w:hyperlink r:id="rId12" w:history="1">
        <w:r w:rsidRPr="00035995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035995">
        <w:rPr>
          <w:rFonts w:ascii="Arial" w:hAnsi="Arial" w:cs="Arial"/>
          <w:sz w:val="24"/>
          <w:szCs w:val="24"/>
        </w:rPr>
        <w:t xml:space="preserve"> от 5 апреля 2013 года N 41-ФЗ "О Счетной палате Российской Федерации" и Федеральным </w:t>
      </w:r>
      <w:hyperlink r:id="rId13" w:history="1">
        <w:r w:rsidRPr="00035995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035995">
        <w:rPr>
          <w:rFonts w:ascii="Arial" w:hAnsi="Arial" w:cs="Arial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2. При осуществлении полномочий по внешнему государственному (муниципальному) финансовому контролю органами внешнего государственного (муниципального) финансового контроля: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35995">
        <w:rPr>
          <w:rFonts w:ascii="Arial" w:hAnsi="Arial" w:cs="Arial"/>
          <w:sz w:val="24"/>
          <w:szCs w:val="24"/>
        </w:rPr>
        <w:t xml:space="preserve"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Федеральным </w:t>
      </w:r>
      <w:hyperlink r:id="rId14" w:history="1">
        <w:r w:rsidRPr="00035995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035995">
        <w:rPr>
          <w:rFonts w:ascii="Arial" w:hAnsi="Arial" w:cs="Arial"/>
          <w:sz w:val="24"/>
          <w:szCs w:val="24"/>
        </w:rPr>
        <w:t xml:space="preserve"> от 5 апреля 2013 года N 41-ФЗ "О Счетной палате Российской Федерации" и Федеральным </w:t>
      </w:r>
      <w:hyperlink r:id="rId15" w:history="1">
        <w:r w:rsidRPr="00035995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035995">
        <w:rPr>
          <w:rFonts w:ascii="Arial" w:hAnsi="Arial" w:cs="Arial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  <w:proofErr w:type="gramEnd"/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направляются объектам контроля представления, предписания;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C5C08" w:rsidRPr="00035995" w:rsidRDefault="001C5C08" w:rsidP="001C5C0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3. Порядок осуществления полномочий органами внешнего государственного (муниципального) финансового контроля по внешнему государственному (муниципальному) финансовому контролю определяется соответственно федеральными законами, законами субъектов Российской Федерации, муниципальными правовыми актами представительных органов муниципальных образований.</w:t>
      </w:r>
    </w:p>
    <w:p w:rsidR="00F52A5F" w:rsidRPr="00035995" w:rsidRDefault="00F52A5F" w:rsidP="00637334">
      <w:pPr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2A5F" w:rsidRPr="00035995" w:rsidRDefault="00F52A5F" w:rsidP="00637334">
      <w:pPr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E49F7" w:rsidRPr="00035995" w:rsidRDefault="003E49F7" w:rsidP="00637334">
      <w:pPr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Статья</w:t>
      </w:r>
      <w:r w:rsidRPr="00035995">
        <w:rPr>
          <w:rFonts w:ascii="Arial" w:hAnsi="Arial" w:cs="Arial"/>
          <w:sz w:val="24"/>
          <w:szCs w:val="24"/>
        </w:rPr>
        <w:t xml:space="preserve"> </w:t>
      </w:r>
      <w:r w:rsidRPr="00035995">
        <w:rPr>
          <w:rFonts w:ascii="Arial" w:hAnsi="Arial" w:cs="Arial"/>
          <w:b/>
          <w:sz w:val="24"/>
          <w:szCs w:val="24"/>
        </w:rPr>
        <w:t xml:space="preserve">35. Методы осуществления муниципального </w:t>
      </w:r>
    </w:p>
    <w:p w:rsidR="003E49F7" w:rsidRPr="00035995" w:rsidRDefault="003E49F7" w:rsidP="003E49F7">
      <w:pPr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5995">
        <w:rPr>
          <w:rFonts w:ascii="Arial" w:hAnsi="Arial" w:cs="Arial"/>
          <w:b/>
          <w:sz w:val="24"/>
          <w:szCs w:val="24"/>
        </w:rPr>
        <w:t>финансового контроля</w:t>
      </w:r>
    </w:p>
    <w:p w:rsidR="001C5C08" w:rsidRPr="00035995" w:rsidRDefault="001C5C08" w:rsidP="001C5C08">
      <w:pPr>
        <w:rPr>
          <w:rStyle w:val="blk"/>
          <w:rFonts w:ascii="Arial" w:hAnsi="Arial" w:cs="Arial"/>
          <w:sz w:val="24"/>
          <w:szCs w:val="24"/>
        </w:rPr>
      </w:pPr>
      <w:r w:rsidRPr="00035995">
        <w:rPr>
          <w:rStyle w:val="blk"/>
          <w:rFonts w:ascii="Arial" w:hAnsi="Arial" w:cs="Arial"/>
          <w:sz w:val="24"/>
          <w:szCs w:val="24"/>
        </w:rPr>
        <w:t xml:space="preserve"> 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1. Методами осуществления государственного (муниципального) финансового контроля являются проверка, ревизия, обследование.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2. Под проверкой в целях осуществления государственного (муниципального)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Под ревизией в целях осуществления государственного (муниципального)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Результаты проверки, ревизии оформляются актом.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3. Проверки подразделяются на камеральные и выездные, в том числе встречные проверки.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Под камеральными проверками в целях осуществления государственного (муниципального) финансового контроля понимаются проверки, проводимые по месту нахождения органа государственного (муниципального)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Под выездными проверками в целях осуществления государственного (муниципального)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570DDC" w:rsidRPr="00035995" w:rsidRDefault="00570DDC" w:rsidP="00570DD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Под встречными проверками в целях осуществления государственного (муниципального)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BA339F" w:rsidRPr="00035995" w:rsidRDefault="00570DDC" w:rsidP="00BA339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 xml:space="preserve">4. Под обследованием в целях настоящего Кодекса понимаются анализ и оценка </w:t>
      </w:r>
      <w:proofErr w:type="gramStart"/>
      <w:r w:rsidRPr="00035995">
        <w:rPr>
          <w:rFonts w:ascii="Arial" w:hAnsi="Arial" w:cs="Arial"/>
          <w:sz w:val="24"/>
          <w:szCs w:val="24"/>
        </w:rPr>
        <w:t>состояния определенной сфер</w:t>
      </w:r>
      <w:r w:rsidR="00BA339F" w:rsidRPr="00035995">
        <w:rPr>
          <w:rFonts w:ascii="Arial" w:hAnsi="Arial" w:cs="Arial"/>
          <w:sz w:val="24"/>
          <w:szCs w:val="24"/>
        </w:rPr>
        <w:t>ы деятельности объекта контроля</w:t>
      </w:r>
      <w:proofErr w:type="gramEnd"/>
    </w:p>
    <w:p w:rsidR="00570DDC" w:rsidRPr="00035995" w:rsidRDefault="00570DDC" w:rsidP="000359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35995">
        <w:rPr>
          <w:rFonts w:ascii="Arial" w:hAnsi="Arial" w:cs="Arial"/>
          <w:sz w:val="24"/>
          <w:szCs w:val="24"/>
        </w:rPr>
        <w:t>Результаты обследования оформляются заключением.</w:t>
      </w:r>
    </w:p>
    <w:sectPr w:rsidR="00570DDC" w:rsidRPr="00035995" w:rsidSect="00BA339F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126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44F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A6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0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2F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F6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8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24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4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E4E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7A6"/>
    <w:multiLevelType w:val="multilevel"/>
    <w:tmpl w:val="CBD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EC13D6"/>
    <w:multiLevelType w:val="multilevel"/>
    <w:tmpl w:val="4874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56D1F"/>
    <w:multiLevelType w:val="multilevel"/>
    <w:tmpl w:val="2B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8D5820"/>
    <w:multiLevelType w:val="multilevel"/>
    <w:tmpl w:val="17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1E5AC0"/>
    <w:multiLevelType w:val="multilevel"/>
    <w:tmpl w:val="7A2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A9298C"/>
    <w:multiLevelType w:val="multilevel"/>
    <w:tmpl w:val="31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A06D5E"/>
    <w:multiLevelType w:val="multilevel"/>
    <w:tmpl w:val="EAF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E32E25"/>
    <w:multiLevelType w:val="hybridMultilevel"/>
    <w:tmpl w:val="B32E59E6"/>
    <w:lvl w:ilvl="0" w:tplc="C6DA5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F40"/>
    <w:rsid w:val="0000063A"/>
    <w:rsid w:val="00002494"/>
    <w:rsid w:val="000025AE"/>
    <w:rsid w:val="00015416"/>
    <w:rsid w:val="00021086"/>
    <w:rsid w:val="0003520F"/>
    <w:rsid w:val="00035995"/>
    <w:rsid w:val="00062D94"/>
    <w:rsid w:val="000670D3"/>
    <w:rsid w:val="00067F13"/>
    <w:rsid w:val="00076C71"/>
    <w:rsid w:val="00092698"/>
    <w:rsid w:val="0009402D"/>
    <w:rsid w:val="000D7386"/>
    <w:rsid w:val="000E7487"/>
    <w:rsid w:val="000E75DF"/>
    <w:rsid w:val="000F4D3B"/>
    <w:rsid w:val="00107CC2"/>
    <w:rsid w:val="00123995"/>
    <w:rsid w:val="0012505E"/>
    <w:rsid w:val="001623E9"/>
    <w:rsid w:val="00164E99"/>
    <w:rsid w:val="00165D28"/>
    <w:rsid w:val="00166FF9"/>
    <w:rsid w:val="00194425"/>
    <w:rsid w:val="001A2BCB"/>
    <w:rsid w:val="001B2C65"/>
    <w:rsid w:val="001C5C08"/>
    <w:rsid w:val="001D2CF2"/>
    <w:rsid w:val="001E49F9"/>
    <w:rsid w:val="001E6A5A"/>
    <w:rsid w:val="001F3586"/>
    <w:rsid w:val="001F680A"/>
    <w:rsid w:val="0022230D"/>
    <w:rsid w:val="00224060"/>
    <w:rsid w:val="00230AE9"/>
    <w:rsid w:val="00231891"/>
    <w:rsid w:val="00280ED0"/>
    <w:rsid w:val="00294A90"/>
    <w:rsid w:val="002A1FFC"/>
    <w:rsid w:val="002B0041"/>
    <w:rsid w:val="002B49F0"/>
    <w:rsid w:val="002B7DB6"/>
    <w:rsid w:val="002C6F41"/>
    <w:rsid w:val="002E56F0"/>
    <w:rsid w:val="002E76F1"/>
    <w:rsid w:val="002F3DC0"/>
    <w:rsid w:val="002F3F21"/>
    <w:rsid w:val="00312943"/>
    <w:rsid w:val="00332A26"/>
    <w:rsid w:val="00350FBA"/>
    <w:rsid w:val="00364BEF"/>
    <w:rsid w:val="0037085A"/>
    <w:rsid w:val="00376E24"/>
    <w:rsid w:val="00384706"/>
    <w:rsid w:val="00386159"/>
    <w:rsid w:val="003D1337"/>
    <w:rsid w:val="003D1940"/>
    <w:rsid w:val="003E0A52"/>
    <w:rsid w:val="003E1034"/>
    <w:rsid w:val="003E49F7"/>
    <w:rsid w:val="003E65F9"/>
    <w:rsid w:val="003F5421"/>
    <w:rsid w:val="003F5EB1"/>
    <w:rsid w:val="004414D8"/>
    <w:rsid w:val="00461A74"/>
    <w:rsid w:val="00480091"/>
    <w:rsid w:val="0048391D"/>
    <w:rsid w:val="00487AE4"/>
    <w:rsid w:val="004924B4"/>
    <w:rsid w:val="004A1124"/>
    <w:rsid w:val="004B2AF3"/>
    <w:rsid w:val="004D5051"/>
    <w:rsid w:val="004F1600"/>
    <w:rsid w:val="004F3450"/>
    <w:rsid w:val="00502F03"/>
    <w:rsid w:val="00546AAA"/>
    <w:rsid w:val="00550B0D"/>
    <w:rsid w:val="00570DDC"/>
    <w:rsid w:val="005873CD"/>
    <w:rsid w:val="005B06BA"/>
    <w:rsid w:val="005B4AD9"/>
    <w:rsid w:val="005B7387"/>
    <w:rsid w:val="005C2753"/>
    <w:rsid w:val="005C6AF8"/>
    <w:rsid w:val="005D47F4"/>
    <w:rsid w:val="005F0FA5"/>
    <w:rsid w:val="005F47C4"/>
    <w:rsid w:val="00633FB9"/>
    <w:rsid w:val="00637334"/>
    <w:rsid w:val="006566EA"/>
    <w:rsid w:val="00684F76"/>
    <w:rsid w:val="006A17AC"/>
    <w:rsid w:val="006D08EB"/>
    <w:rsid w:val="006D380C"/>
    <w:rsid w:val="006D70C4"/>
    <w:rsid w:val="006F50B3"/>
    <w:rsid w:val="00716022"/>
    <w:rsid w:val="00725F40"/>
    <w:rsid w:val="00734304"/>
    <w:rsid w:val="00740CA9"/>
    <w:rsid w:val="00747800"/>
    <w:rsid w:val="00750659"/>
    <w:rsid w:val="0075315A"/>
    <w:rsid w:val="00753618"/>
    <w:rsid w:val="007A21FD"/>
    <w:rsid w:val="007A23B0"/>
    <w:rsid w:val="007C05C2"/>
    <w:rsid w:val="007C3EDD"/>
    <w:rsid w:val="007D01AF"/>
    <w:rsid w:val="007D7DFD"/>
    <w:rsid w:val="007E1F09"/>
    <w:rsid w:val="007F1223"/>
    <w:rsid w:val="00807558"/>
    <w:rsid w:val="008118FC"/>
    <w:rsid w:val="0081666F"/>
    <w:rsid w:val="00844D91"/>
    <w:rsid w:val="00850384"/>
    <w:rsid w:val="00857031"/>
    <w:rsid w:val="00857112"/>
    <w:rsid w:val="00870B87"/>
    <w:rsid w:val="009206F7"/>
    <w:rsid w:val="00945705"/>
    <w:rsid w:val="00954C6B"/>
    <w:rsid w:val="00964E9F"/>
    <w:rsid w:val="00970E61"/>
    <w:rsid w:val="00987F27"/>
    <w:rsid w:val="0099639F"/>
    <w:rsid w:val="009C66C7"/>
    <w:rsid w:val="009C7E28"/>
    <w:rsid w:val="009D1A45"/>
    <w:rsid w:val="009D3C94"/>
    <w:rsid w:val="009D7C7F"/>
    <w:rsid w:val="009E44F9"/>
    <w:rsid w:val="00A15E18"/>
    <w:rsid w:val="00A76FCB"/>
    <w:rsid w:val="00AB2B80"/>
    <w:rsid w:val="00AB4682"/>
    <w:rsid w:val="00AB6D34"/>
    <w:rsid w:val="00AC29AB"/>
    <w:rsid w:val="00AD5250"/>
    <w:rsid w:val="00AE487A"/>
    <w:rsid w:val="00AE76A4"/>
    <w:rsid w:val="00AF0D29"/>
    <w:rsid w:val="00AF18B1"/>
    <w:rsid w:val="00B02F11"/>
    <w:rsid w:val="00B030AD"/>
    <w:rsid w:val="00B11E1E"/>
    <w:rsid w:val="00B2090C"/>
    <w:rsid w:val="00B35C50"/>
    <w:rsid w:val="00B54CCB"/>
    <w:rsid w:val="00B83B20"/>
    <w:rsid w:val="00BA339F"/>
    <w:rsid w:val="00BA74BE"/>
    <w:rsid w:val="00C02C8A"/>
    <w:rsid w:val="00C50FBD"/>
    <w:rsid w:val="00C52275"/>
    <w:rsid w:val="00C56605"/>
    <w:rsid w:val="00C76C7E"/>
    <w:rsid w:val="00C81B97"/>
    <w:rsid w:val="00C87506"/>
    <w:rsid w:val="00C968BB"/>
    <w:rsid w:val="00CA146C"/>
    <w:rsid w:val="00CA7FD2"/>
    <w:rsid w:val="00CB4A9D"/>
    <w:rsid w:val="00CD45A0"/>
    <w:rsid w:val="00CD5878"/>
    <w:rsid w:val="00CF19D5"/>
    <w:rsid w:val="00CF39AA"/>
    <w:rsid w:val="00D105EF"/>
    <w:rsid w:val="00D21306"/>
    <w:rsid w:val="00D25C51"/>
    <w:rsid w:val="00D57A7C"/>
    <w:rsid w:val="00D71BFF"/>
    <w:rsid w:val="00D836EA"/>
    <w:rsid w:val="00D8756A"/>
    <w:rsid w:val="00DA31A6"/>
    <w:rsid w:val="00DD01CE"/>
    <w:rsid w:val="00DD6369"/>
    <w:rsid w:val="00E108BF"/>
    <w:rsid w:val="00E160CD"/>
    <w:rsid w:val="00E24068"/>
    <w:rsid w:val="00E42A60"/>
    <w:rsid w:val="00E45F66"/>
    <w:rsid w:val="00E61710"/>
    <w:rsid w:val="00E65A95"/>
    <w:rsid w:val="00E66348"/>
    <w:rsid w:val="00EA78E7"/>
    <w:rsid w:val="00EC2642"/>
    <w:rsid w:val="00EC6F88"/>
    <w:rsid w:val="00EF7825"/>
    <w:rsid w:val="00F03864"/>
    <w:rsid w:val="00F20BD9"/>
    <w:rsid w:val="00F271BD"/>
    <w:rsid w:val="00F36409"/>
    <w:rsid w:val="00F378CD"/>
    <w:rsid w:val="00F52A5F"/>
    <w:rsid w:val="00F62351"/>
    <w:rsid w:val="00F677C5"/>
    <w:rsid w:val="00F70C0A"/>
    <w:rsid w:val="00F738CD"/>
    <w:rsid w:val="00F75925"/>
    <w:rsid w:val="00F80B0C"/>
    <w:rsid w:val="00F93F0E"/>
    <w:rsid w:val="00FA4E95"/>
    <w:rsid w:val="00FB1CD0"/>
    <w:rsid w:val="00FB331E"/>
    <w:rsid w:val="00FC45B5"/>
    <w:rsid w:val="00FD3459"/>
    <w:rsid w:val="00FE0A6E"/>
    <w:rsid w:val="00FE128F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4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25F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725F4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725F40"/>
    <w:rPr>
      <w:rFonts w:cs="Times New Roman"/>
    </w:rPr>
  </w:style>
  <w:style w:type="paragraph" w:customStyle="1" w:styleId="consnormal">
    <w:name w:val="consnormal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25F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25F40"/>
    <w:rPr>
      <w:rFonts w:cs="Times New Roman"/>
    </w:rPr>
  </w:style>
  <w:style w:type="paragraph" w:customStyle="1" w:styleId="normalweb">
    <w:name w:val="normalweb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954C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954C6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bodytext">
    <w:name w:val="bodytext"/>
    <w:basedOn w:val="a"/>
    <w:uiPriority w:val="99"/>
    <w:rsid w:val="008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0F4D3B"/>
    <w:rPr>
      <w:rFonts w:cs="Times New Roman"/>
    </w:rPr>
  </w:style>
  <w:style w:type="character" w:customStyle="1" w:styleId="hyperlink">
    <w:name w:val="hyperlink"/>
    <w:basedOn w:val="a0"/>
    <w:uiPriority w:val="99"/>
    <w:rsid w:val="006D70C4"/>
    <w:rPr>
      <w:rFonts w:cs="Times New Roman"/>
    </w:rPr>
  </w:style>
  <w:style w:type="paragraph" w:styleId="a7">
    <w:name w:val="Body Text"/>
    <w:basedOn w:val="a"/>
    <w:link w:val="a8"/>
    <w:uiPriority w:val="99"/>
    <w:rsid w:val="009C66C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8391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9C66C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9">
    <w:name w:val="Strong"/>
    <w:basedOn w:val="a0"/>
    <w:uiPriority w:val="99"/>
    <w:qFormat/>
    <w:locked/>
    <w:rsid w:val="00294A90"/>
    <w:rPr>
      <w:rFonts w:cs="Times New Roman"/>
      <w:b/>
      <w:bCs/>
    </w:rPr>
  </w:style>
  <w:style w:type="character" w:customStyle="1" w:styleId="nobr">
    <w:name w:val="nobr"/>
    <w:basedOn w:val="a0"/>
    <w:rsid w:val="0003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D69837E1C5741A1D900E1AE96A9E5EF9F7282EE86D0E1CB63D47B0DL2t7C" TargetMode="External"/><Relationship Id="rId13" Type="http://schemas.openxmlformats.org/officeDocument/2006/relationships/hyperlink" Target="http://login.consultant.ru/link/?rnd=529F56D7B5CB1B93837E3BF456B92FB2&amp;req=doc&amp;base=RZR&amp;n=314871&amp;REFFIELD=134&amp;REFDST=3708&amp;REFDOC=365260&amp;REFBASE=RZR&amp;stat=refcode%3D16876%3Bindex%3D9216&amp;date=25.11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://login.consultant.ru/link/?rnd=529F56D7B5CB1B93837E3BF456B92FB2&amp;req=doc&amp;base=RZR&amp;n=325663&amp;REFFIELD=134&amp;REFDST=3708&amp;REFDOC=365260&amp;REFBASE=RZR&amp;stat=refcode%3D16876%3Bindex%3D9216&amp;date=25.11.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8F21B21C-A408-42C4-B9FE-A939B863C84A" TargetMode="External"/><Relationship Id="rId11" Type="http://schemas.openxmlformats.org/officeDocument/2006/relationships/hyperlink" Target="http://pravo.minjust.ru:8080/bigs/showDocument.html?id=8F21B21C-A408-42C4-B9FE-A939B863C84A" TargetMode="External"/><Relationship Id="rId5" Type="http://schemas.openxmlformats.org/officeDocument/2006/relationships/hyperlink" Target="consultantplus://offline/ref=725D69837E1C5741A1D900E1AE96A9E5EF9F7282EE86D0E1CB63D47B0DL2t7C" TargetMode="External"/><Relationship Id="rId15" Type="http://schemas.openxmlformats.org/officeDocument/2006/relationships/hyperlink" Target="http://login.consultant.ru/link/?rnd=529F56D7B5CB1B93837E3BF456B92FB2&amp;req=doc&amp;base=RZR&amp;n=314871&amp;REFFIELD=134&amp;REFDST=4427&amp;REFDOC=365260&amp;REFBASE=RZR&amp;stat=refcode%3D16876%3Bindex%3D9218&amp;date=25.11.2020" TargetMode="External"/><Relationship Id="rId10" Type="http://schemas.openxmlformats.org/officeDocument/2006/relationships/hyperlink" Target="consultantplus://offline/ref=725D69837E1C5741A1D900E1AE96A9E5EF9F7282EE86D0E1CB63D47B0DL2t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5D69837E1C5741A1D900E1AE96A9E5EF9F7282EE86D0E1CB63D47B0DL2t7C" TargetMode="External"/><Relationship Id="rId14" Type="http://schemas.openxmlformats.org/officeDocument/2006/relationships/hyperlink" Target="http://login.consultant.ru/link/?rnd=529F56D7B5CB1B93837E3BF456B92FB2&amp;req=doc&amp;base=RZR&amp;n=325663&amp;REFFIELD=134&amp;REFDST=4427&amp;REFDOC=365260&amp;REFBASE=RZR&amp;stat=refcode%3D16876%3Bindex%3D9218&amp;date=25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16</Pages>
  <Words>7176</Words>
  <Characters>40907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39</cp:revision>
  <cp:lastPrinted>2020-11-18T07:35:00Z</cp:lastPrinted>
  <dcterms:created xsi:type="dcterms:W3CDTF">2020-07-30T04:35:00Z</dcterms:created>
  <dcterms:modified xsi:type="dcterms:W3CDTF">2021-09-22T07:50:00Z</dcterms:modified>
</cp:coreProperties>
</file>