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РОССИЙСКАЯ ФЕДЕРАЦИЯ</w:t>
      </w: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ЗИМИНСКИЙ СЕЛЬСКИЙ СОВЕТ НАРОДНЫХ ДЕПУТАТОВ</w:t>
      </w: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ЗИМИНСКОГО СЕЛЬСОВЕТА РЕБРИХИНСКОГО РАЙОНА  </w:t>
      </w: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АЛТАЙСКОГО КРАЯ</w:t>
      </w: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РЕШЕНИЕ</w:t>
      </w:r>
    </w:p>
    <w:p w:rsidR="00F26BDE" w:rsidRPr="00BA72C5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F26BDE" w:rsidRPr="00BA72C5" w:rsidRDefault="0040509C" w:rsidP="008812D5">
      <w:pPr>
        <w:spacing w:after="200"/>
        <w:rPr>
          <w:rFonts w:ascii="Times New Roman" w:eastAsia="Book Antiqua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>30.10.2024</w:t>
      </w:r>
      <w:r w:rsidR="00F26BDE" w:rsidRP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</w:t>
      </w:r>
      <w:r w:rsid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           </w:t>
      </w:r>
      <w:r w:rsidR="00F26BDE" w:rsidRP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                     </w:t>
      </w:r>
      <w:r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           №60</w:t>
      </w:r>
      <w:r w:rsidR="00F26BDE" w:rsidRP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                                          </w:t>
      </w:r>
    </w:p>
    <w:p w:rsidR="00F26BDE" w:rsidRPr="00BA72C5" w:rsidRDefault="008812D5" w:rsidP="00F26BDE">
      <w:pPr>
        <w:spacing w:after="200"/>
        <w:ind w:firstLine="709"/>
        <w:jc w:val="left"/>
        <w:rPr>
          <w:rFonts w:ascii="Times New Roman" w:eastAsia="Book Antiqua" w:hAnsi="Times New Roman" w:cs="Times New Roman"/>
          <w:sz w:val="28"/>
          <w:szCs w:val="28"/>
          <w:lang w:val="ru-RU" w:eastAsia="en-US"/>
        </w:rPr>
      </w:pPr>
      <w:r w:rsidRP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 xml:space="preserve">                                                          </w:t>
      </w:r>
      <w:r w:rsidR="00F26BDE" w:rsidRPr="00BA72C5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>с.Зимино</w:t>
      </w: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О        внесении    изменений   и    дополнений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в         решение       Зиминского         </w:t>
      </w:r>
      <w:proofErr w:type="gramStart"/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сельского</w:t>
      </w:r>
      <w:proofErr w:type="gramEnd"/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Совета               народных                  депутатов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Зиминского сельсовета Ребрихинского района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Алтайского      края     от  26.12.2023         №43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«О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бюджете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Зиминского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сельсовета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Ребрихинского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района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Алтайского края </w:t>
      </w:r>
      <w:proofErr w:type="gramStart"/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на</w:t>
      </w:r>
      <w:proofErr w:type="gramEnd"/>
    </w:p>
    <w:p w:rsid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2024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год и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на плановый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период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2025 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и 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2026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годы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».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3C7466" w:rsidP="00F26BDE">
      <w:pPr>
        <w:spacing w:after="200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24</w:t>
      </w:r>
      <w:r w:rsidR="00F26BDE"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F26BDE" w:rsidRPr="00BA72C5" w:rsidRDefault="00F26BDE" w:rsidP="00F26BDE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F26BDE" w:rsidRPr="00BA72C5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Book Antiqua" w:hAnsi="Times New Roman" w:cs="Times New Roman"/>
          <w:bCs/>
          <w:color w:val="FF0000"/>
          <w:sz w:val="28"/>
          <w:szCs w:val="28"/>
          <w:lang w:val="ru-RU" w:eastAsia="en-US"/>
        </w:rPr>
        <w:t xml:space="preserve">     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1. Внести в решение Зиминского сельского Совета народных депутатов от 26.12.2023  № 43 "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2024 год и на плановый период 2025 и 2026 годов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" следующие изменения:</w:t>
      </w:r>
    </w:p>
    <w:p w:rsidR="00F26BDE" w:rsidRPr="00BA72C5" w:rsidRDefault="00F26BDE" w:rsidP="00F26BD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муниципального образования Зиминский сельсовет Ребрихинского района Алтайского края в сумме </w:t>
      </w:r>
      <w:r w:rsidR="00565517"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3239,1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от других бюджетов в сумме </w:t>
      </w:r>
      <w:r w:rsidR="00B36589"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1</w:t>
      </w:r>
      <w:r w:rsidR="00565517"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65</w:t>
      </w:r>
      <w:r w:rsidR="004D1251"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4,1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тыс</w:t>
      </w:r>
      <w:proofErr w:type="gramStart"/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.р</w:t>
      </w:r>
      <w:proofErr w:type="gramEnd"/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ублей </w:t>
      </w:r>
    </w:p>
    <w:p w:rsidR="00F26BDE" w:rsidRPr="00BA72C5" w:rsidRDefault="00F26BDE" w:rsidP="00F26BD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2)</w:t>
      </w:r>
      <w:r w:rsidRPr="00BA7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подпункт 1.2. пункта 1 изложить в следующей редакции:</w:t>
      </w:r>
    </w:p>
    <w:p w:rsidR="00F26BDE" w:rsidRPr="00BA72C5" w:rsidRDefault="00F26BDE" w:rsidP="00F26BD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«1.2. общий объем расходов бюджета </w:t>
      </w:r>
      <w:r w:rsidRPr="00BA72C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муниципального образования </w:t>
      </w:r>
      <w:r w:rsidRPr="00BA72C5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Зиминский</w:t>
      </w:r>
      <w:r w:rsidRPr="00BA72C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сельсовет Ребрихинского района Алтайского края в сумме </w:t>
      </w:r>
      <w:r w:rsidR="00565517" w:rsidRPr="00BA72C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3662,6</w:t>
      </w:r>
      <w:r w:rsidRPr="00BA72C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тыс. рублей».</w:t>
      </w:r>
    </w:p>
    <w:p w:rsidR="00B36589" w:rsidRPr="00BA72C5" w:rsidRDefault="00B36589" w:rsidP="00BA72C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3) Статья 1. Пункт 1 подпункт 4) изложить в следующей редакции: «4) дефицит бюджета сельского поселения в сумме </w:t>
      </w:r>
      <w:r w:rsidR="00215623" w:rsidRPr="00BA72C5">
        <w:rPr>
          <w:rFonts w:ascii="Times New Roman" w:hAnsi="Times New Roman" w:cs="Times New Roman"/>
          <w:sz w:val="28"/>
          <w:szCs w:val="28"/>
          <w:lang w:val="ru-RU"/>
        </w:rPr>
        <w:t>423,5</w:t>
      </w:r>
      <w:r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BA72C5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BA72C5">
        <w:rPr>
          <w:rFonts w:ascii="Times New Roman" w:hAnsi="Times New Roman" w:cs="Times New Roman"/>
          <w:sz w:val="28"/>
          <w:szCs w:val="28"/>
          <w:lang w:val="ru-RU"/>
        </w:rPr>
        <w:t>ублей».</w:t>
      </w:r>
    </w:p>
    <w:p w:rsidR="00F26BDE" w:rsidRPr="00BA72C5" w:rsidRDefault="00F26BDE" w:rsidP="00F26B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lastRenderedPageBreak/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2024 год» к решению от 26.12.2023 №43 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"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 бюджете Зиминского сельсовета Ребрихинского района Алтайского края на 2024 год и на плановый период 2025 и 2026 годов</w:t>
      </w:r>
      <w:r w:rsidRPr="00BA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" </w:t>
      </w:r>
      <w:r w:rsidRPr="00BA72C5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изложить в новой редакции (прилагается).</w:t>
      </w:r>
    </w:p>
    <w:p w:rsidR="00B36589" w:rsidRPr="00BA72C5" w:rsidRDefault="00B36589" w:rsidP="00B3658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>3. Приложение 1 «</w:t>
      </w:r>
      <w:r w:rsidRPr="00BA72C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год»</w:t>
      </w: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изложить в новой редакции (Приложение 2).</w:t>
      </w:r>
    </w:p>
    <w:p w:rsidR="00F26BDE" w:rsidRPr="00BA72C5" w:rsidRDefault="00F26BDE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B36589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края» изложить в новой редакции (прилагается).</w:t>
      </w:r>
    </w:p>
    <w:p w:rsidR="00F26BDE" w:rsidRPr="00BA72C5" w:rsidRDefault="00B36589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</w:t>
      </w:r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6 «Ведомственная структура расходов бюджета муниципального образования Зиминский сельсовет Ребрихинского района Алтайского края  на 2024 год» изложить в новой редакции (прилагается).</w:t>
      </w:r>
    </w:p>
    <w:p w:rsidR="00F26BDE" w:rsidRPr="00BA72C5" w:rsidRDefault="00B36589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F26BDE" w:rsidRPr="00BA72C5" w:rsidRDefault="00B36589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r w:rsidR="00317309" w:rsidRPr="00BA72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</w:t>
      </w:r>
      <w:r w:rsidR="00317309" w:rsidRPr="00BA72C5">
        <w:rPr>
          <w:rFonts w:ascii="Times New Roman" w:hAnsi="Times New Roman" w:cs="Times New Roman"/>
          <w:sz w:val="28"/>
          <w:szCs w:val="28"/>
          <w:lang w:val="ru-RU"/>
        </w:rPr>
        <w:t>Зиминского сельсовета, на информационном стенде пос</w:t>
      </w:r>
      <w:proofErr w:type="gramStart"/>
      <w:r w:rsidR="00317309" w:rsidRPr="00BA72C5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317309" w:rsidRPr="00BA72C5">
        <w:rPr>
          <w:rFonts w:ascii="Times New Roman" w:hAnsi="Times New Roman" w:cs="Times New Roman"/>
          <w:sz w:val="28"/>
          <w:szCs w:val="28"/>
          <w:lang w:val="ru-RU"/>
        </w:rPr>
        <w:t>айский.</w:t>
      </w:r>
    </w:p>
    <w:p w:rsidR="00F26BDE" w:rsidRPr="00BA72C5" w:rsidRDefault="00B36589" w:rsidP="00F26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</w:t>
      </w:r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proofErr w:type="gramStart"/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 w:rsidR="00F26BDE" w:rsidRPr="00BA72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="00F26BDE" w:rsidRPr="00BA72C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200"/>
        <w:jc w:val="left"/>
        <w:rPr>
          <w:rFonts w:ascii="Times New Roman" w:eastAsia="Book Antiqua" w:hAnsi="Times New Roman" w:cs="Times New Roman"/>
          <w:bCs/>
          <w:sz w:val="28"/>
          <w:szCs w:val="28"/>
          <w:lang w:val="ru-RU" w:eastAsia="en-US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И.о</w:t>
      </w:r>
      <w:proofErr w:type="gramStart"/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.г</w:t>
      </w:r>
      <w:proofErr w:type="gramEnd"/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лавы сельс</w:t>
      </w:r>
      <w:r w:rsid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овета   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    </w:t>
      </w:r>
      <w:r w:rsidR="003C7466"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            </w:t>
      </w: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                  </w:t>
      </w:r>
      <w:proofErr w:type="spellStart"/>
      <w:r w:rsidRPr="00BA72C5">
        <w:rPr>
          <w:rFonts w:ascii="Times New Roman" w:eastAsia="Book Antiqua" w:hAnsi="Times New Roman" w:cs="Times New Roman"/>
          <w:bCs/>
          <w:sz w:val="28"/>
          <w:szCs w:val="28"/>
          <w:lang w:val="ru-RU" w:eastAsia="en-US"/>
        </w:rPr>
        <w:t>Л.И.Ковынева</w:t>
      </w:r>
      <w:proofErr w:type="spellEnd"/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BA72C5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72531C" w:rsidRDefault="0072531C">
      <w:pPr>
        <w:rPr>
          <w:rFonts w:ascii="Times New Roman" w:eastAsia="Book Antiqua" w:hAnsi="Times New Roman" w:cs="Times New Roman"/>
          <w:bCs/>
          <w:sz w:val="28"/>
          <w:szCs w:val="28"/>
          <w:lang w:val="ru-RU" w:eastAsia="en-US"/>
        </w:rPr>
      </w:pPr>
    </w:p>
    <w:p w:rsidR="00BA72C5" w:rsidRPr="00BA72C5" w:rsidRDefault="00BA72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6BDE" w:rsidRPr="00BA72C5" w:rsidRDefault="00F26BDE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CD603B" w:rsidRPr="0040509C">
        <w:tc>
          <w:tcPr>
            <w:tcW w:w="2500" w:type="pct"/>
          </w:tcPr>
          <w:p w:rsidR="00CD603B" w:rsidRPr="00BA72C5" w:rsidRDefault="00CD6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CD603B" w:rsidRPr="00BA72C5" w:rsidRDefault="00CD60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603B" w:rsidRPr="00BA72C5">
        <w:tc>
          <w:tcPr>
            <w:tcW w:w="2500" w:type="pct"/>
          </w:tcPr>
          <w:p w:rsidR="00CD603B" w:rsidRPr="00BA72C5" w:rsidRDefault="00CD6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49B8" w:rsidRPr="00BA72C5" w:rsidRDefault="001B49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F26BDE" w:rsidRPr="00BA72C5" w:rsidTr="0072531C">
              <w:tc>
                <w:tcPr>
                  <w:tcW w:w="2500" w:type="pct"/>
                </w:tcPr>
                <w:p w:rsidR="00F26BDE" w:rsidRPr="00BA72C5" w:rsidRDefault="00F26BDE" w:rsidP="0072531C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72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5</w:t>
                  </w:r>
                </w:p>
              </w:tc>
            </w:tr>
            <w:tr w:rsidR="00F26BDE" w:rsidRPr="00BA72C5" w:rsidTr="0072531C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F26BDE" w:rsidRPr="0040509C" w:rsidTr="0072531C">
                    <w:tc>
                      <w:tcPr>
                        <w:tcW w:w="2500" w:type="pct"/>
                      </w:tcPr>
                      <w:p w:rsidR="00F26BDE" w:rsidRPr="00BA72C5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  <w:p w:rsidR="00F26BDE" w:rsidRPr="00BA72C5" w:rsidRDefault="00F26BDE" w:rsidP="0072531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F26BDE" w:rsidRPr="00BA72C5" w:rsidTr="0072531C">
                    <w:tc>
                      <w:tcPr>
                        <w:tcW w:w="2500" w:type="pct"/>
                      </w:tcPr>
                      <w:p w:rsidR="00F26BDE" w:rsidRPr="00BA72C5" w:rsidRDefault="00F26BDE" w:rsidP="0040509C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 w:rsidR="0040509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30.10.2024№60</w:t>
                        </w:r>
                      </w:p>
                    </w:tc>
                  </w:tr>
                </w:tbl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603B" w:rsidRPr="00BA72C5" w:rsidRDefault="00CD603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3B" w:rsidRPr="00BA72C5">
        <w:tc>
          <w:tcPr>
            <w:tcW w:w="2500" w:type="pct"/>
          </w:tcPr>
          <w:p w:rsidR="00CD603B" w:rsidRPr="00BA72C5" w:rsidRDefault="00CD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D603B" w:rsidRPr="00BA72C5" w:rsidRDefault="00CD60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603B" w:rsidRPr="00BA72C5" w:rsidRDefault="00FC36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D603B" w:rsidRPr="00BA72C5" w:rsidRDefault="00CD603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5"/>
        <w:gridCol w:w="1559"/>
        <w:gridCol w:w="2692"/>
      </w:tblGrid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2368,5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B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908,9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130,6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806,1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355,2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175,1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CD603B" w:rsidRPr="00BA72C5" w:rsidTr="00BA72C5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3662,6</w:t>
            </w:r>
          </w:p>
        </w:tc>
      </w:tr>
    </w:tbl>
    <w:p w:rsidR="00CD603B" w:rsidRPr="00BA72C5" w:rsidRDefault="00CD603B">
      <w:pPr>
        <w:rPr>
          <w:rFonts w:ascii="Times New Roman" w:hAnsi="Times New Roman" w:cs="Times New Roman"/>
          <w:sz w:val="28"/>
          <w:szCs w:val="28"/>
        </w:rPr>
        <w:sectPr w:rsidR="00CD603B" w:rsidRPr="00BA72C5" w:rsidSect="00BA72C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8"/>
        <w:gridCol w:w="5100"/>
        <w:gridCol w:w="6"/>
      </w:tblGrid>
      <w:tr w:rsidR="00F26BDE" w:rsidRPr="00BA72C5" w:rsidTr="00FC3616">
        <w:tc>
          <w:tcPr>
            <w:tcW w:w="2498" w:type="pct"/>
          </w:tcPr>
          <w:p w:rsidR="00F26BDE" w:rsidRPr="00BA72C5" w:rsidRDefault="00F26BDE" w:rsidP="00F26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F26BDE" w:rsidRPr="00BA72C5" w:rsidRDefault="00F26BDE" w:rsidP="0072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F26BDE" w:rsidRPr="00BA72C5" w:rsidRDefault="00F26B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BDE" w:rsidRPr="00BA72C5" w:rsidTr="00FC3616">
        <w:tc>
          <w:tcPr>
            <w:tcW w:w="2498" w:type="pct"/>
          </w:tcPr>
          <w:p w:rsidR="00F26BDE" w:rsidRPr="00BA72C5" w:rsidRDefault="00F26B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</w:tblGrid>
            <w:tr w:rsidR="00F26BDE" w:rsidRPr="00BA72C5" w:rsidTr="0072531C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F26BDE" w:rsidRPr="0040509C" w:rsidTr="0072531C">
                    <w:tc>
                      <w:tcPr>
                        <w:tcW w:w="2500" w:type="pct"/>
                      </w:tcPr>
                      <w:p w:rsidR="00F26BDE" w:rsidRPr="0040509C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F26BDE" w:rsidRPr="00BA72C5" w:rsidTr="0072531C">
                    <w:tc>
                      <w:tcPr>
                        <w:tcW w:w="2500" w:type="pct"/>
                      </w:tcPr>
                      <w:p w:rsidR="00F26BDE" w:rsidRPr="00BA72C5" w:rsidRDefault="0040509C" w:rsidP="0072531C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30.10.2024№60</w:t>
                        </w:r>
                      </w:p>
                    </w:tc>
                  </w:tr>
                </w:tbl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6BDE" w:rsidRPr="00BA72C5" w:rsidTr="0072531C">
              <w:tc>
                <w:tcPr>
                  <w:tcW w:w="5000" w:type="pct"/>
                </w:tcPr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6BDE" w:rsidRPr="00BA72C5" w:rsidRDefault="00F26BDE" w:rsidP="0072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pct"/>
          </w:tcPr>
          <w:p w:rsidR="00F26BDE" w:rsidRPr="00BA72C5" w:rsidRDefault="00F26B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03B" w:rsidRPr="00BA72C5" w:rsidRDefault="00FC3616" w:rsidP="00E60D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9"/>
        <w:gridCol w:w="802"/>
        <w:gridCol w:w="961"/>
        <w:gridCol w:w="1694"/>
        <w:gridCol w:w="798"/>
        <w:gridCol w:w="1302"/>
      </w:tblGrid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124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3662,6</w:t>
            </w: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E60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2113,8</w:t>
            </w: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 w:rsidP="00BA72C5">
            <w:pPr>
              <w:ind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  <w:p w:rsidR="00A61CD6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  <w:p w:rsidR="00A61CD6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 w:rsidP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278,2</w:t>
            </w: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178,9</w:t>
            </w:r>
          </w:p>
          <w:p w:rsidR="00A61CD6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603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99,3</w:t>
            </w:r>
          </w:p>
          <w:p w:rsidR="00A61CD6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185,6</w:t>
            </w:r>
          </w:p>
          <w:p w:rsidR="00A61CD6" w:rsidRPr="00BA72C5" w:rsidRDefault="00A61CD6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185,6</w:t>
            </w:r>
          </w:p>
          <w:p w:rsidR="00A61CD6" w:rsidRPr="00BA72C5" w:rsidRDefault="00A61CD6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  <w:p w:rsidR="00A61CD6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224,0</w:t>
            </w:r>
          </w:p>
        </w:tc>
      </w:tr>
      <w:tr w:rsidR="00A61CD6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CD6" w:rsidRPr="00BA72C5" w:rsidRDefault="00A61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11,7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  <w:r w:rsidR="00B35EBB"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660,0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Уплата налога на имущество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 w:rsidP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A6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6,4</w:t>
            </w:r>
          </w:p>
        </w:tc>
      </w:tr>
      <w:tr w:rsidR="00B35EBB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BA72C5" w:rsidRDefault="00196C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EF7E36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E36" w:rsidRPr="00BA72C5" w:rsidRDefault="00EF7E36" w:rsidP="00EF7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E925FA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 w:rsidP="00E60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E60D3A"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896,9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896,9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708,0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708,0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384,0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178,9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75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941681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C75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41681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C75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41681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C75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41681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 w:rsidP="0094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941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BA72C5" w:rsidRDefault="00C75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Фонд оплаты труда государственных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фонды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E417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806,1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355,2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355,2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A61CD6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A61CD6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Финансовое обеспечение затрат МУП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A61CD6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A61CD6" w:rsidP="00B35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704CA8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70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BA72C5" w:rsidRDefault="00C45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102,6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43,8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3026B2" w:rsidRPr="00BA72C5" w:rsidTr="00E60D3A">
        <w:trPr>
          <w:trHeight w:val="603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175,1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50,1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100,3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026B2"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3026B2"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C45E30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3026B2" w:rsidRPr="00BA72C5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3026B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BA72C5" w:rsidRDefault="001242F2" w:rsidP="00302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3662,6</w:t>
            </w:r>
          </w:p>
        </w:tc>
      </w:tr>
    </w:tbl>
    <w:p w:rsidR="00CD603B" w:rsidRPr="00BA72C5" w:rsidRDefault="00CD603B">
      <w:pPr>
        <w:rPr>
          <w:rFonts w:ascii="Times New Roman" w:hAnsi="Times New Roman" w:cs="Times New Roman"/>
          <w:sz w:val="28"/>
          <w:szCs w:val="28"/>
        </w:rPr>
      </w:pPr>
    </w:p>
    <w:p w:rsidR="00CD603B" w:rsidRPr="00BA72C5" w:rsidRDefault="00CD603B">
      <w:pPr>
        <w:rPr>
          <w:rFonts w:ascii="Times New Roman" w:hAnsi="Times New Roman" w:cs="Times New Roman"/>
          <w:sz w:val="28"/>
          <w:szCs w:val="28"/>
        </w:rPr>
        <w:sectPr w:rsidR="00CD603B" w:rsidRPr="00BA72C5" w:rsidSect="00BA72C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CD603B" w:rsidRPr="00BA72C5">
        <w:tc>
          <w:tcPr>
            <w:tcW w:w="2500" w:type="pct"/>
          </w:tcPr>
          <w:p w:rsidR="00CD603B" w:rsidRPr="00BA72C5" w:rsidRDefault="00CD603B" w:rsidP="00F26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pPr w:leftFromText="180" w:rightFromText="180" w:horzAnchor="margin" w:tblpY="-525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F26BDE" w:rsidRPr="00BA72C5" w:rsidTr="00877241">
              <w:tc>
                <w:tcPr>
                  <w:tcW w:w="5000" w:type="pct"/>
                </w:tcPr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6BDE" w:rsidRPr="00BA72C5" w:rsidTr="00877241">
              <w:tc>
                <w:tcPr>
                  <w:tcW w:w="5000" w:type="pct"/>
                </w:tcPr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72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F26BDE" w:rsidRPr="00BA72C5" w:rsidTr="0087724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F26BDE" w:rsidRPr="0040509C" w:rsidTr="0072531C">
                    <w:tc>
                      <w:tcPr>
                        <w:tcW w:w="2500" w:type="pct"/>
                      </w:tcPr>
                      <w:p w:rsidR="00F26BDE" w:rsidRPr="00E925FA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BA72C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F26BDE" w:rsidRPr="00BA72C5" w:rsidTr="0072531C">
                    <w:tc>
                      <w:tcPr>
                        <w:tcW w:w="2500" w:type="pct"/>
                      </w:tcPr>
                      <w:p w:rsidR="00F26BDE" w:rsidRPr="00BA72C5" w:rsidRDefault="0040509C" w:rsidP="0072531C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BA72C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30.10.2024№60</w:t>
                        </w:r>
                      </w:p>
                    </w:tc>
                  </w:tr>
                </w:tbl>
                <w:p w:rsidR="00F26BDE" w:rsidRPr="00BA72C5" w:rsidRDefault="00F26BDE" w:rsidP="0072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603B" w:rsidRPr="00BA72C5" w:rsidRDefault="00CD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3B" w:rsidRPr="00BA72C5">
        <w:tc>
          <w:tcPr>
            <w:tcW w:w="2500" w:type="pct"/>
          </w:tcPr>
          <w:p w:rsidR="00F26BDE" w:rsidRPr="00BA72C5" w:rsidRDefault="00F26BDE" w:rsidP="004050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CD603B" w:rsidRPr="00BA72C5" w:rsidRDefault="00CD60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603B" w:rsidRPr="00BA72C5" w:rsidRDefault="00FC36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</w:t>
      </w:r>
    </w:p>
    <w:p w:rsidR="00CD603B" w:rsidRPr="00BA72C5" w:rsidRDefault="00CD603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95"/>
        <w:gridCol w:w="1039"/>
        <w:gridCol w:w="2131"/>
        <w:gridCol w:w="710"/>
        <w:gridCol w:w="1231"/>
      </w:tblGrid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3662,6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2368,5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463,8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CD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278,2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Фонд оплаты труда государственных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 w:rsidP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178,9</w:t>
            </w:r>
          </w:p>
        </w:tc>
      </w:tr>
      <w:tr w:rsidR="00CD603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FC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99,3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995,8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224,0</w:t>
            </w:r>
          </w:p>
        </w:tc>
      </w:tr>
      <w:tr w:rsidR="00D4765B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65B" w:rsidRPr="00BA72C5" w:rsidRDefault="00D47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65B" w:rsidRPr="00BA72C5" w:rsidRDefault="00D47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01 04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65B" w:rsidRPr="00BA72C5" w:rsidRDefault="00D47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65B" w:rsidRPr="00BA72C5" w:rsidRDefault="00D47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65B" w:rsidRPr="00BA72C5" w:rsidRDefault="00D47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11,7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660,0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6,4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D8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D8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D8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 w:rsidP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908,9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896,9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896,9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708,0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708,0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384,0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145,0</w:t>
            </w:r>
          </w:p>
          <w:p w:rsidR="00930391" w:rsidRPr="00BA72C5" w:rsidRDefault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188,9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178,9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930391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 w:rsidP="009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930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11,0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сфере транспорта и </w:t>
            </w: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806,1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355,2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355,2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33046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33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53,9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Финансовое обеспечение затрат МУП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 w:rsidP="0017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450,9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 w:rsidP="00292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102,6</w:t>
            </w:r>
          </w:p>
        </w:tc>
      </w:tr>
      <w:tr w:rsidR="0029249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43,8</w:t>
            </w:r>
          </w:p>
        </w:tc>
      </w:tr>
      <w:tr w:rsidR="00292496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05 03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BA72C5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4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5594A"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4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5594A"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175,1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156,4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50,1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4E3CAD" w:rsidP="004E3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100,3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</w:tr>
      <w:tr w:rsidR="0025594A" w:rsidRPr="00BA72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25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A72C5" w:rsidRDefault="00D47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3662,6</w:t>
            </w:r>
          </w:p>
        </w:tc>
      </w:tr>
    </w:tbl>
    <w:p w:rsidR="00CD603B" w:rsidRPr="00BA72C5" w:rsidRDefault="00CD603B">
      <w:pPr>
        <w:rPr>
          <w:rFonts w:ascii="Times New Roman" w:hAnsi="Times New Roman" w:cs="Times New Roman"/>
          <w:sz w:val="28"/>
          <w:szCs w:val="28"/>
        </w:rPr>
      </w:pPr>
    </w:p>
    <w:p w:rsidR="00CD603B" w:rsidRPr="00BA72C5" w:rsidRDefault="00CD603B">
      <w:pPr>
        <w:rPr>
          <w:rFonts w:ascii="Times New Roman" w:hAnsi="Times New Roman" w:cs="Times New Roman"/>
          <w:sz w:val="28"/>
          <w:szCs w:val="28"/>
        </w:rPr>
        <w:sectPr w:rsidR="00CD603B" w:rsidRPr="00BA72C5" w:rsidSect="00BA72C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3A6FAC" w:rsidRPr="00BA72C5" w:rsidRDefault="003A6FAC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  <w:proofErr w:type="gramStart"/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BA72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«О бюджете Зиминского сельсовета Ребрихинского района Алтайского края на 2024 год и на плановый период 2025 и 2026 годов»</w:t>
      </w:r>
    </w:p>
    <w:p w:rsidR="003A6FAC" w:rsidRDefault="0040509C" w:rsidP="003A6FA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30.10.2024№60</w:t>
      </w:r>
    </w:p>
    <w:p w:rsidR="0040509C" w:rsidRPr="00BA72C5" w:rsidRDefault="0040509C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6FAC" w:rsidRPr="00BA72C5" w:rsidRDefault="003A6FAC" w:rsidP="003A6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Объем поступлений доходов  бюджета </w:t>
      </w:r>
    </w:p>
    <w:p w:rsidR="003A6FAC" w:rsidRPr="00BA72C5" w:rsidRDefault="003A6FAC" w:rsidP="003A6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Зиминского сельсовета Ребрихинского района Алтайского края  на 2024 год</w:t>
      </w:r>
    </w:p>
    <w:p w:rsidR="003A6FAC" w:rsidRPr="00BA72C5" w:rsidRDefault="003A6FAC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6FAC" w:rsidRPr="00BA72C5" w:rsidRDefault="003A6FAC" w:rsidP="003A6FA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tbl>
      <w:tblPr>
        <w:tblW w:w="48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2475"/>
        <w:gridCol w:w="5389"/>
        <w:gridCol w:w="1344"/>
      </w:tblGrid>
      <w:tr w:rsidR="003A6FAC" w:rsidRPr="00BA72C5" w:rsidTr="00E925FA">
        <w:trPr>
          <w:trHeight w:val="3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КБК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Наименование дохода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Сумма 2024 год тыс</w:t>
            </w:r>
            <w:proofErr w:type="gramStart"/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.р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уб.</w:t>
            </w:r>
          </w:p>
        </w:tc>
      </w:tr>
      <w:tr w:rsidR="00E925FA" w:rsidRPr="00BA72C5" w:rsidTr="00E925FA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933,0</w:t>
            </w:r>
          </w:p>
        </w:tc>
      </w:tr>
      <w:tr w:rsidR="00E925FA" w:rsidRPr="00BA72C5" w:rsidTr="00E925FA">
        <w:trPr>
          <w:trHeight w:val="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182</w:t>
            </w:r>
          </w:p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1 01 02000 01 0000 110</w:t>
            </w:r>
          </w:p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40,0</w:t>
            </w:r>
          </w:p>
        </w:tc>
      </w:tr>
      <w:tr w:rsidR="00E925FA" w:rsidRPr="00BA72C5" w:rsidTr="00E925FA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182 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1 05  03010 01 0000 110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254,0</w:t>
            </w:r>
          </w:p>
        </w:tc>
      </w:tr>
      <w:tr w:rsidR="00E925FA" w:rsidRPr="00BA72C5" w:rsidTr="00E925FA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1 06  01030 10 0000 110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30,0</w:t>
            </w:r>
          </w:p>
        </w:tc>
      </w:tr>
      <w:tr w:rsidR="00E925FA" w:rsidRPr="00BA72C5" w:rsidTr="00E925FA">
        <w:trPr>
          <w:trHeight w:val="74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1 06 06033 10 0000 110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130,0</w:t>
            </w:r>
          </w:p>
        </w:tc>
      </w:tr>
      <w:tr w:rsidR="00E925FA" w:rsidRPr="00BA72C5" w:rsidTr="00E925FA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1 06 06043 10 0000 110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479,0</w:t>
            </w:r>
          </w:p>
        </w:tc>
      </w:tr>
      <w:tr w:rsidR="00E925FA" w:rsidRPr="00BA72C5" w:rsidTr="00E925FA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562,0</w:t>
            </w:r>
          </w:p>
        </w:tc>
      </w:tr>
      <w:tr w:rsidR="00E925FA" w:rsidRPr="00BA72C5" w:rsidTr="00E925FA">
        <w:trPr>
          <w:trHeight w:val="2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1 13 02995 10 0000 130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8,0</w:t>
            </w:r>
          </w:p>
        </w:tc>
      </w:tr>
      <w:tr w:rsidR="00E925FA" w:rsidRPr="00BA72C5" w:rsidTr="00E925FA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1 13 02065 10 0000 130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553,0</w:t>
            </w:r>
          </w:p>
        </w:tc>
      </w:tr>
      <w:tr w:rsidR="00E925FA" w:rsidRPr="00BA72C5" w:rsidTr="00E925FA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1 16 02020 02 0000 140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Административные штрафы, установленные законами субъектов </w:t>
            </w: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1,0</w:t>
            </w:r>
          </w:p>
        </w:tc>
      </w:tr>
      <w:tr w:rsidR="00E925FA" w:rsidRPr="00BA72C5" w:rsidTr="00E925FA">
        <w:trPr>
          <w:trHeight w:val="1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 собственных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1495,0</w:t>
            </w:r>
          </w:p>
        </w:tc>
      </w:tr>
      <w:tr w:rsidR="00E925FA" w:rsidRPr="00BA72C5" w:rsidTr="00E925FA">
        <w:trPr>
          <w:trHeight w:val="1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2 02 16001 10 0000 150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59,1</w:t>
            </w:r>
          </w:p>
        </w:tc>
      </w:tr>
      <w:tr w:rsidR="00E925FA" w:rsidRPr="00BA72C5" w:rsidTr="00E925FA">
        <w:trPr>
          <w:trHeight w:val="5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303 </w:t>
            </w:r>
          </w:p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2 02 35118 10 0000 150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130,6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303 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FAC" w:rsidRPr="00BA72C5" w:rsidRDefault="00E925FA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2 02 40014 </w:t>
            </w:r>
            <w:r w:rsidR="003A6FAC"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A6FAC" w:rsidRPr="00BA72C5" w:rsidRDefault="00DD4AAC" w:rsidP="003A6FA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795,4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На организацию тепло-водо и </w:t>
            </w:r>
            <w:proofErr w:type="gramStart"/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газо-снабжения</w:t>
            </w:r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DD4A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333,9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дорожную деятельность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128,1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217637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118,3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173,7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5,4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</w:t>
            </w:r>
          </w:p>
        </w:tc>
      </w:tr>
      <w:tr w:rsidR="00E925FA" w:rsidRPr="00BA72C5" w:rsidTr="00E925FA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утверждение генпланов и ПЗЗ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2,5</w:t>
            </w:r>
          </w:p>
        </w:tc>
      </w:tr>
      <w:tr w:rsidR="00E925FA" w:rsidRPr="00BA72C5" w:rsidTr="00E925FA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303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2 02 49999 10 0000 150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DD4A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669,0</w:t>
            </w:r>
          </w:p>
          <w:p w:rsidR="00284338" w:rsidRPr="00BA72C5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25FA" w:rsidRPr="00BA72C5" w:rsidTr="00E925FA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2 07 05020 10 0000  150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90,0</w:t>
            </w:r>
          </w:p>
        </w:tc>
      </w:tr>
      <w:tr w:rsidR="003A6FAC" w:rsidRPr="00BA72C5" w:rsidTr="00E925FA">
        <w:trPr>
          <w:trHeight w:val="5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Безвозмездные</w:t>
            </w:r>
            <w:proofErr w:type="gramEnd"/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DD4A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1744,1</w:t>
            </w:r>
          </w:p>
        </w:tc>
      </w:tr>
      <w:tr w:rsidR="003A6FAC" w:rsidRPr="00BA72C5" w:rsidTr="00E925FA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DD4A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3239,1</w:t>
            </w:r>
          </w:p>
        </w:tc>
      </w:tr>
      <w:tr w:rsidR="003A6FAC" w:rsidRPr="00BA72C5" w:rsidTr="00E925FA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т.ч. от других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BA72C5" w:rsidRDefault="00DD4A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1654,1</w:t>
            </w:r>
          </w:p>
        </w:tc>
      </w:tr>
    </w:tbl>
    <w:p w:rsidR="003C7466" w:rsidRPr="00BA72C5" w:rsidRDefault="003C7466" w:rsidP="00E925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49B8" w:rsidRPr="00BA72C5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1B49B8" w:rsidRPr="00BA72C5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>к решению «О внесении изменений в решение от 26.12.2023 года №43 «</w:t>
      </w:r>
      <w:r w:rsidRPr="00BA72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 бюджете Зиминского сельсовета </w:t>
      </w:r>
    </w:p>
    <w:p w:rsidR="001B49B8" w:rsidRPr="00BA72C5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Ребрихинского района Алтайского края </w:t>
      </w:r>
    </w:p>
    <w:p w:rsidR="001B49B8" w:rsidRPr="00BA72C5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bCs/>
          <w:sz w:val="28"/>
          <w:szCs w:val="28"/>
          <w:lang w:val="ru-RU"/>
        </w:rPr>
        <w:t>на 2024 год и на плановый период</w:t>
      </w:r>
    </w:p>
    <w:p w:rsidR="001B49B8" w:rsidRPr="00BA72C5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2025 и 2026 годов»</w:t>
      </w:r>
    </w:p>
    <w:p w:rsidR="001B49B8" w:rsidRPr="0040509C" w:rsidRDefault="0040509C" w:rsidP="003C746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30.10.2024№60</w:t>
      </w:r>
      <w:r w:rsidR="001B49B8"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1B49B8" w:rsidRPr="00BA72C5" w:rsidRDefault="001B49B8" w:rsidP="001B49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B49B8" w:rsidRPr="00BA72C5" w:rsidRDefault="001B49B8" w:rsidP="001B49B8">
      <w:pPr>
        <w:jc w:val="right"/>
        <w:rPr>
          <w:rFonts w:ascii="Times New Roman" w:hAnsi="Times New Roman" w:cs="Times New Roman"/>
          <w:sz w:val="28"/>
          <w:szCs w:val="28"/>
        </w:rPr>
      </w:pPr>
      <w:r w:rsidRPr="00BA72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 w:rsidRPr="00BA72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A7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9"/>
        <w:gridCol w:w="4323"/>
        <w:gridCol w:w="1848"/>
      </w:tblGrid>
      <w:tr w:rsidR="001B49B8" w:rsidRPr="00BA72C5" w:rsidTr="001141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1B49B8" w:rsidRPr="00BA72C5" w:rsidTr="001141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</w:rPr>
              <w:t>01 05 00 00 10 0000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1B49B8" w:rsidP="001141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BA72C5" w:rsidRDefault="00215623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423,5</w:t>
            </w:r>
          </w:p>
        </w:tc>
      </w:tr>
    </w:tbl>
    <w:p w:rsidR="001B49B8" w:rsidRPr="00BA72C5" w:rsidRDefault="001B49B8" w:rsidP="00D4765B">
      <w:pPr>
        <w:spacing w:after="16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9B8" w:rsidRPr="00BA72C5" w:rsidSect="00E925FA">
      <w:pgSz w:w="11905" w:h="16837"/>
      <w:pgMar w:top="1134" w:right="567" w:bottom="28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D603B"/>
    <w:rsid w:val="00011B70"/>
    <w:rsid w:val="00110E6C"/>
    <w:rsid w:val="001141F1"/>
    <w:rsid w:val="001242F2"/>
    <w:rsid w:val="00174696"/>
    <w:rsid w:val="00196C82"/>
    <w:rsid w:val="001B49B8"/>
    <w:rsid w:val="001C38F1"/>
    <w:rsid w:val="00215623"/>
    <w:rsid w:val="00217637"/>
    <w:rsid w:val="0025594A"/>
    <w:rsid w:val="00284338"/>
    <w:rsid w:val="00292496"/>
    <w:rsid w:val="003026B2"/>
    <w:rsid w:val="00317309"/>
    <w:rsid w:val="00330466"/>
    <w:rsid w:val="0037658D"/>
    <w:rsid w:val="003A6FAC"/>
    <w:rsid w:val="003C5C57"/>
    <w:rsid w:val="003C7466"/>
    <w:rsid w:val="0040509C"/>
    <w:rsid w:val="004C2B30"/>
    <w:rsid w:val="004D1251"/>
    <w:rsid w:val="004E3CAD"/>
    <w:rsid w:val="004F63DA"/>
    <w:rsid w:val="00535DF1"/>
    <w:rsid w:val="00557E00"/>
    <w:rsid w:val="00565517"/>
    <w:rsid w:val="005920DD"/>
    <w:rsid w:val="00676136"/>
    <w:rsid w:val="006B42D2"/>
    <w:rsid w:val="00701277"/>
    <w:rsid w:val="00704CA8"/>
    <w:rsid w:val="0072531C"/>
    <w:rsid w:val="007603E4"/>
    <w:rsid w:val="00791FF2"/>
    <w:rsid w:val="007F6F0D"/>
    <w:rsid w:val="00877241"/>
    <w:rsid w:val="008812D5"/>
    <w:rsid w:val="00930391"/>
    <w:rsid w:val="00941681"/>
    <w:rsid w:val="00946CEA"/>
    <w:rsid w:val="00A359BD"/>
    <w:rsid w:val="00A57085"/>
    <w:rsid w:val="00A61CD6"/>
    <w:rsid w:val="00A633A7"/>
    <w:rsid w:val="00B35EBB"/>
    <w:rsid w:val="00B36589"/>
    <w:rsid w:val="00B37240"/>
    <w:rsid w:val="00B506B3"/>
    <w:rsid w:val="00BA72C5"/>
    <w:rsid w:val="00BC25C0"/>
    <w:rsid w:val="00C16657"/>
    <w:rsid w:val="00C41F19"/>
    <w:rsid w:val="00C45E30"/>
    <w:rsid w:val="00C54099"/>
    <w:rsid w:val="00C61A25"/>
    <w:rsid w:val="00C70D2B"/>
    <w:rsid w:val="00C75AA8"/>
    <w:rsid w:val="00C80284"/>
    <w:rsid w:val="00C91B9F"/>
    <w:rsid w:val="00C94F94"/>
    <w:rsid w:val="00CD603B"/>
    <w:rsid w:val="00D4765B"/>
    <w:rsid w:val="00D576CA"/>
    <w:rsid w:val="00D86FB1"/>
    <w:rsid w:val="00DC3389"/>
    <w:rsid w:val="00DC6B7C"/>
    <w:rsid w:val="00DD4AAC"/>
    <w:rsid w:val="00E17146"/>
    <w:rsid w:val="00E41737"/>
    <w:rsid w:val="00E60D3A"/>
    <w:rsid w:val="00E919FE"/>
    <w:rsid w:val="00E925FA"/>
    <w:rsid w:val="00E926D7"/>
    <w:rsid w:val="00EE0D63"/>
    <w:rsid w:val="00EF7E36"/>
    <w:rsid w:val="00F26BDE"/>
    <w:rsid w:val="00F55F06"/>
    <w:rsid w:val="00FA5844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FF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91FF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589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user</cp:lastModifiedBy>
  <cp:revision>6</cp:revision>
  <cp:lastPrinted>2024-10-24T05:22:00Z</cp:lastPrinted>
  <dcterms:created xsi:type="dcterms:W3CDTF">2024-10-24T02:53:00Z</dcterms:created>
  <dcterms:modified xsi:type="dcterms:W3CDTF">2024-11-01T04:52:00Z</dcterms:modified>
</cp:coreProperties>
</file>