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CA574B" w:rsidRDefault="00581CC1" w:rsidP="00581CC1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p w:rsidR="00D1166E" w:rsidRDefault="00D1166E" w:rsidP="00581CC1">
      <w:pPr>
        <w:jc w:val="center"/>
        <w:rPr>
          <w:color w:val="FF0000"/>
          <w:sz w:val="36"/>
          <w:szCs w:val="36"/>
        </w:rPr>
      </w:pPr>
    </w:p>
    <w:p w:rsidR="00D1166E" w:rsidRP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>Информация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об обращениях граждан, поступивших на рассмотрение в </w:t>
      </w:r>
      <w:r>
        <w:rPr>
          <w:rFonts w:eastAsia="Times New Roman"/>
          <w:color w:val="1A1A1A"/>
          <w:sz w:val="28"/>
          <w:szCs w:val="28"/>
          <w:lang w:eastAsia="ru-RU"/>
        </w:rPr>
        <w:t>А</w:t>
      </w: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дминистрацию </w:t>
      </w:r>
      <w:r w:rsidR="00AE089F">
        <w:rPr>
          <w:rFonts w:eastAsia="Times New Roman"/>
          <w:color w:val="1A1A1A"/>
          <w:sz w:val="28"/>
          <w:szCs w:val="28"/>
          <w:lang w:eastAsia="ru-RU"/>
        </w:rPr>
        <w:t xml:space="preserve">Зиминского </w:t>
      </w:r>
      <w:r>
        <w:rPr>
          <w:rFonts w:eastAsia="Times New Roman"/>
          <w:color w:val="1A1A1A"/>
          <w:sz w:val="28"/>
          <w:szCs w:val="28"/>
          <w:lang w:eastAsia="ru-RU"/>
        </w:rPr>
        <w:t>сельсовета Ребрихинского района Алтайского края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в </w:t>
      </w:r>
      <w:r w:rsidR="006E0D55">
        <w:rPr>
          <w:rFonts w:eastAsia="Times New Roman"/>
          <w:color w:val="1A1A1A"/>
          <w:sz w:val="28"/>
          <w:szCs w:val="28"/>
          <w:lang w:eastAsia="ru-RU"/>
        </w:rPr>
        <w:t>1</w:t>
      </w: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 квартале 2024 года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D1166E" w:rsidRPr="006E0D55" w:rsidRDefault="00D1166E" w:rsidP="006E0D55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1166E">
        <w:rPr>
          <w:sz w:val="28"/>
          <w:szCs w:val="28"/>
          <w:shd w:val="clear" w:color="auto" w:fill="FFFFFF"/>
        </w:rPr>
        <w:t xml:space="preserve">В Администрацию </w:t>
      </w:r>
      <w:r w:rsidR="00AE089F">
        <w:rPr>
          <w:sz w:val="28"/>
          <w:szCs w:val="28"/>
          <w:shd w:val="clear" w:color="auto" w:fill="FFFFFF"/>
        </w:rPr>
        <w:t>Зиминского</w:t>
      </w:r>
      <w:r>
        <w:rPr>
          <w:sz w:val="28"/>
          <w:szCs w:val="28"/>
          <w:shd w:val="clear" w:color="auto" w:fill="FFFFFF"/>
        </w:rPr>
        <w:t xml:space="preserve"> сельсовета Ребрихинского района Алтайского края в </w:t>
      </w:r>
      <w:r w:rsidR="006E0D55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квартале 2024</w:t>
      </w:r>
      <w:r w:rsidRPr="00D1166E">
        <w:rPr>
          <w:sz w:val="28"/>
          <w:szCs w:val="28"/>
          <w:shd w:val="clear" w:color="auto" w:fill="FFFFFF"/>
        </w:rPr>
        <w:t xml:space="preserve"> года – обращения граждан не поступали</w:t>
      </w:r>
      <w:r>
        <w:rPr>
          <w:sz w:val="28"/>
          <w:szCs w:val="28"/>
          <w:shd w:val="clear" w:color="auto" w:fill="FFFFFF"/>
        </w:rPr>
        <w:t>.</w:t>
      </w:r>
    </w:p>
    <w:p w:rsidR="00D1166E" w:rsidRDefault="00D1166E" w:rsidP="00581CC1">
      <w:pPr>
        <w:jc w:val="center"/>
        <w:rPr>
          <w:sz w:val="28"/>
          <w:szCs w:val="28"/>
        </w:rPr>
      </w:pPr>
    </w:p>
    <w:p w:rsidR="00D1166E" w:rsidRPr="00D1166E" w:rsidRDefault="00D1166E" w:rsidP="00D1166E">
      <w:pPr>
        <w:rPr>
          <w:sz w:val="28"/>
          <w:szCs w:val="28"/>
        </w:rPr>
      </w:pPr>
    </w:p>
    <w:sectPr w:rsidR="00D1166E" w:rsidRPr="00D1166E" w:rsidSect="00CA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581CC1"/>
    <w:rsid w:val="0003017F"/>
    <w:rsid w:val="000F6499"/>
    <w:rsid w:val="0029569C"/>
    <w:rsid w:val="002C75F4"/>
    <w:rsid w:val="004414EA"/>
    <w:rsid w:val="00581CC1"/>
    <w:rsid w:val="006B6F09"/>
    <w:rsid w:val="006E0D55"/>
    <w:rsid w:val="00744A60"/>
    <w:rsid w:val="0099621B"/>
    <w:rsid w:val="00AE089F"/>
    <w:rsid w:val="00B61206"/>
    <w:rsid w:val="00CA574B"/>
    <w:rsid w:val="00D1166E"/>
    <w:rsid w:val="00D3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2024-10-30T07:18:00Z</dcterms:created>
  <dcterms:modified xsi:type="dcterms:W3CDTF">2024-10-30T07:23:00Z</dcterms:modified>
</cp:coreProperties>
</file>